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B0" w:rsidRPr="00A860BB" w:rsidRDefault="00045071" w:rsidP="00951EB0">
      <w:pPr>
        <w:pStyle w:val="Normlnywebov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860BB">
        <w:rPr>
          <w:color w:val="333333"/>
          <w:sz w:val="30"/>
          <w:szCs w:val="30"/>
        </w:rPr>
        <w:t>Obec Jasenovo</w:t>
      </w:r>
      <w:r w:rsidR="00951EB0" w:rsidRPr="00A860BB">
        <w:rPr>
          <w:color w:val="333333"/>
          <w:sz w:val="30"/>
          <w:szCs w:val="30"/>
        </w:rPr>
        <w:t xml:space="preserve"> v zmysle </w:t>
      </w:r>
      <w:proofErr w:type="spellStart"/>
      <w:r w:rsidR="00951EB0" w:rsidRPr="00A860BB">
        <w:rPr>
          <w:color w:val="333333"/>
          <w:sz w:val="30"/>
          <w:szCs w:val="30"/>
        </w:rPr>
        <w:t>ust</w:t>
      </w:r>
      <w:proofErr w:type="spellEnd"/>
      <w:r w:rsidR="00951EB0" w:rsidRPr="00A860BB">
        <w:rPr>
          <w:color w:val="333333"/>
          <w:sz w:val="30"/>
          <w:szCs w:val="30"/>
        </w:rPr>
        <w:t>. § 171 ods. 9 a § 176 ods. 8 zákona č. 180/2014 Z. z. o podmienkach výkonu volebného práva  a o zmene a doplnení niektorých zákonov v znení neskorších predpisov zverejňu</w:t>
      </w:r>
      <w:r w:rsidRPr="00A860BB">
        <w:rPr>
          <w:color w:val="333333"/>
          <w:sz w:val="30"/>
          <w:szCs w:val="30"/>
        </w:rPr>
        <w:t>je  počet obyvateľov obce Jasenovo</w:t>
      </w:r>
      <w:r w:rsidR="00951EB0" w:rsidRPr="00A860BB">
        <w:rPr>
          <w:color w:val="333333"/>
          <w:sz w:val="30"/>
          <w:szCs w:val="30"/>
        </w:rPr>
        <w:t>  ku dňu vyhlásenia volieb t. j. k 10. 06. 2022</w:t>
      </w:r>
      <w:r w:rsidR="00951EB0" w:rsidRPr="00A860BB">
        <w:rPr>
          <w:rStyle w:val="Siln"/>
          <w:color w:val="333333"/>
          <w:sz w:val="30"/>
          <w:szCs w:val="30"/>
        </w:rPr>
        <w:t>:</w:t>
      </w:r>
    </w:p>
    <w:p w:rsidR="00951EB0" w:rsidRPr="00A860BB" w:rsidRDefault="00045071" w:rsidP="00951EB0">
      <w:pPr>
        <w:pStyle w:val="Normlnywebov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2"/>
          <w:szCs w:val="22"/>
        </w:rPr>
      </w:pPr>
      <w:r w:rsidRPr="00A860BB">
        <w:rPr>
          <w:rStyle w:val="Siln"/>
          <w:b w:val="0"/>
          <w:color w:val="333333"/>
          <w:sz w:val="30"/>
          <w:szCs w:val="30"/>
        </w:rPr>
        <w:t>Obec Jasenovo</w:t>
      </w:r>
      <w:r w:rsidR="00951EB0" w:rsidRPr="00A860BB">
        <w:rPr>
          <w:rStyle w:val="Siln"/>
          <w:b w:val="0"/>
          <w:color w:val="333333"/>
          <w:sz w:val="30"/>
          <w:szCs w:val="30"/>
        </w:rPr>
        <w:t xml:space="preserve"> eviduje ku dňu vyhlásenia volieb</w:t>
      </w:r>
    </w:p>
    <w:p w:rsidR="00951EB0" w:rsidRPr="00A860BB" w:rsidRDefault="00045071" w:rsidP="00951EB0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  <w:u w:val="single"/>
        </w:rPr>
      </w:pPr>
      <w:r w:rsidRPr="00A860BB">
        <w:rPr>
          <w:rStyle w:val="Siln"/>
          <w:color w:val="333333"/>
          <w:sz w:val="30"/>
          <w:szCs w:val="30"/>
          <w:u w:val="single"/>
        </w:rPr>
        <w:t>129</w:t>
      </w:r>
      <w:r w:rsidR="00951EB0" w:rsidRPr="00A860BB">
        <w:rPr>
          <w:rStyle w:val="Siln"/>
          <w:color w:val="333333"/>
          <w:sz w:val="30"/>
          <w:szCs w:val="30"/>
          <w:u w:val="single"/>
        </w:rPr>
        <w:t xml:space="preserve"> obyvateľov.</w:t>
      </w:r>
    </w:p>
    <w:p w:rsidR="00B600CB" w:rsidRDefault="00B600CB">
      <w:bookmarkStart w:id="0" w:name="_GoBack"/>
      <w:bookmarkEnd w:id="0"/>
    </w:p>
    <w:sectPr w:rsidR="00B6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B0"/>
    <w:rsid w:val="00045071"/>
    <w:rsid w:val="00951EB0"/>
    <w:rsid w:val="00A860BB"/>
    <w:rsid w:val="00B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60045-EEE3-471D-96EF-D8AC96D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1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JUDÁKOVÁ Zdenka</dc:creator>
  <cp:keywords/>
  <dc:description/>
  <cp:lastModifiedBy>SNOVÁKOVÁ Ivona</cp:lastModifiedBy>
  <cp:revision>4</cp:revision>
  <dcterms:created xsi:type="dcterms:W3CDTF">2022-07-21T19:34:00Z</dcterms:created>
  <dcterms:modified xsi:type="dcterms:W3CDTF">2022-07-26T08:58:00Z</dcterms:modified>
</cp:coreProperties>
</file>