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9F" w:rsidRPr="005B3C55" w:rsidRDefault="005B3C55" w:rsidP="005B3C55">
      <w:pPr>
        <w:spacing w:after="0"/>
        <w:jc w:val="center"/>
        <w:rPr>
          <w:b/>
          <w:sz w:val="32"/>
        </w:rPr>
      </w:pPr>
      <w:r w:rsidRPr="005B3C55">
        <w:rPr>
          <w:b/>
          <w:sz w:val="32"/>
        </w:rPr>
        <w:t>UZNESENIE</w:t>
      </w:r>
    </w:p>
    <w:p w:rsidR="005B3C55" w:rsidRPr="005B3C55" w:rsidRDefault="005B3C55" w:rsidP="005B3C55">
      <w:pPr>
        <w:spacing w:after="0"/>
        <w:jc w:val="center"/>
        <w:rPr>
          <w:b/>
          <w:sz w:val="28"/>
        </w:rPr>
      </w:pPr>
      <w:r w:rsidRPr="005B3C55">
        <w:rPr>
          <w:b/>
          <w:sz w:val="28"/>
        </w:rPr>
        <w:t>z</w:t>
      </w:r>
      <w:r w:rsidR="00646863">
        <w:rPr>
          <w:b/>
          <w:sz w:val="28"/>
        </w:rPr>
        <w:t> </w:t>
      </w:r>
      <w:r w:rsidR="00995F0A">
        <w:rPr>
          <w:b/>
          <w:sz w:val="28"/>
        </w:rPr>
        <w:t>2</w:t>
      </w:r>
      <w:r w:rsidR="00646863">
        <w:rPr>
          <w:b/>
          <w:sz w:val="28"/>
        </w:rPr>
        <w:t>.</w:t>
      </w:r>
      <w:r w:rsidRPr="005B3C55">
        <w:rPr>
          <w:b/>
          <w:sz w:val="28"/>
        </w:rPr>
        <w:t>zasadnutia Obecného zastupiteľstva obce Jasenovo,</w:t>
      </w:r>
    </w:p>
    <w:p w:rsidR="005B3C55" w:rsidRPr="005B3C55" w:rsidRDefault="005B3C55" w:rsidP="005B3C55">
      <w:pPr>
        <w:spacing w:after="0"/>
        <w:jc w:val="center"/>
        <w:rPr>
          <w:b/>
          <w:sz w:val="28"/>
        </w:rPr>
      </w:pPr>
      <w:r w:rsidRPr="005B3C55">
        <w:rPr>
          <w:b/>
          <w:noProof/>
          <w:sz w:val="28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AA4D6" wp14:editId="4A926641">
                <wp:simplePos x="0" y="0"/>
                <wp:positionH relativeFrom="column">
                  <wp:posOffset>52070</wp:posOffset>
                </wp:positionH>
                <wp:positionV relativeFrom="paragraph">
                  <wp:posOffset>287020</wp:posOffset>
                </wp:positionV>
                <wp:extent cx="5760000" cy="0"/>
                <wp:effectExtent l="0" t="0" r="317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F0890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22.6pt" to="457.6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" strokecolor="black [3200]" strokeweight="1.5pt">
                <v:stroke joinstyle="miter"/>
              </v:line>
            </w:pict>
          </mc:Fallback>
        </mc:AlternateContent>
      </w:r>
      <w:r w:rsidRPr="005B3C55">
        <w:rPr>
          <w:b/>
          <w:sz w:val="28"/>
        </w:rPr>
        <w:t xml:space="preserve">zo dňa </w:t>
      </w:r>
      <w:r w:rsidR="00995F0A">
        <w:rPr>
          <w:b/>
          <w:sz w:val="28"/>
        </w:rPr>
        <w:t>31</w:t>
      </w:r>
      <w:r w:rsidR="0003139E">
        <w:rPr>
          <w:b/>
          <w:sz w:val="28"/>
        </w:rPr>
        <w:t>.</w:t>
      </w:r>
      <w:r w:rsidR="00646863">
        <w:rPr>
          <w:b/>
          <w:sz w:val="28"/>
        </w:rPr>
        <w:t>0</w:t>
      </w:r>
      <w:r w:rsidR="00995F0A">
        <w:rPr>
          <w:b/>
          <w:sz w:val="28"/>
        </w:rPr>
        <w:t>5</w:t>
      </w:r>
      <w:r w:rsidR="0003139E">
        <w:rPr>
          <w:b/>
          <w:sz w:val="28"/>
        </w:rPr>
        <w:t>.</w:t>
      </w:r>
      <w:r w:rsidR="00294BC9">
        <w:rPr>
          <w:b/>
          <w:sz w:val="28"/>
        </w:rPr>
        <w:t>20</w:t>
      </w:r>
      <w:r w:rsidR="00E52D44">
        <w:rPr>
          <w:b/>
          <w:sz w:val="28"/>
        </w:rPr>
        <w:t>2</w:t>
      </w:r>
      <w:r w:rsidR="005A5526">
        <w:rPr>
          <w:b/>
          <w:sz w:val="28"/>
        </w:rPr>
        <w:t>4</w:t>
      </w:r>
    </w:p>
    <w:p w:rsidR="00AF5F9F" w:rsidRDefault="00AF5F9F" w:rsidP="00AF5F9F">
      <w:pPr>
        <w:jc w:val="center"/>
        <w:rPr>
          <w:sz w:val="28"/>
        </w:rPr>
      </w:pPr>
    </w:p>
    <w:p w:rsidR="005B3C55" w:rsidRPr="00294BC9" w:rsidRDefault="005B3C55" w:rsidP="005B3C55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11</w:t>
      </w:r>
      <w:r w:rsidR="00294BC9" w:rsidRPr="00E52D44">
        <w:rPr>
          <w:b/>
          <w:sz w:val="32"/>
          <w:highlight w:val="lightGray"/>
        </w:rPr>
        <w:t>/20</w:t>
      </w:r>
      <w:r w:rsidR="00646863">
        <w:rPr>
          <w:b/>
          <w:sz w:val="32"/>
          <w:highlight w:val="lightGray"/>
        </w:rPr>
        <w:t>2</w:t>
      </w:r>
      <w:r w:rsidR="005A5526">
        <w:rPr>
          <w:b/>
          <w:sz w:val="32"/>
          <w:highlight w:val="lightGray"/>
        </w:rPr>
        <w:t>4</w:t>
      </w:r>
    </w:p>
    <w:p w:rsidR="005B3C55" w:rsidRDefault="005B3C55" w:rsidP="005B3C55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AF5F9F" w:rsidRDefault="005B3C55" w:rsidP="005B3C55">
      <w:pPr>
        <w:spacing w:after="0"/>
        <w:rPr>
          <w:b/>
          <w:sz w:val="28"/>
        </w:rPr>
      </w:pPr>
      <w:r>
        <w:rPr>
          <w:b/>
          <w:sz w:val="28"/>
        </w:rPr>
        <w:t xml:space="preserve">K bodu </w:t>
      </w:r>
      <w:r w:rsidR="00D27DCA">
        <w:rPr>
          <w:b/>
          <w:sz w:val="28"/>
        </w:rPr>
        <w:t>3</w:t>
      </w:r>
      <w:r>
        <w:rPr>
          <w:b/>
          <w:sz w:val="28"/>
        </w:rPr>
        <w:t xml:space="preserve"> schvaľuje program zasadnutia OZ.</w:t>
      </w:r>
    </w:p>
    <w:p w:rsidR="005A5526" w:rsidRPr="005B3C55" w:rsidRDefault="005A5526" w:rsidP="005B3C55">
      <w:pPr>
        <w:spacing w:after="0"/>
        <w:rPr>
          <w:sz w:val="28"/>
        </w:rPr>
      </w:pPr>
    </w:p>
    <w:p w:rsidR="00646863" w:rsidRPr="00646863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 xml:space="preserve">3. </w:t>
      </w:r>
      <w:r w:rsidR="00646863" w:rsidRPr="00646863">
        <w:rPr>
          <w:rFonts w:eastAsia="Times New Roman" w:cs="Times New Roman"/>
          <w:color w:val="000000"/>
          <w:sz w:val="28"/>
          <w:szCs w:val="28"/>
          <w:lang w:eastAsia="sk-SK"/>
        </w:rPr>
        <w:t>Schválenie programu zasadnutia.</w:t>
      </w:r>
    </w:p>
    <w:p w:rsidR="00646863" w:rsidRPr="00646863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 xml:space="preserve">4. </w:t>
      </w:r>
      <w:r w:rsidR="00646863" w:rsidRPr="00646863">
        <w:rPr>
          <w:rFonts w:eastAsia="Times New Roman" w:cs="Times New Roman"/>
          <w:color w:val="000000"/>
          <w:sz w:val="28"/>
          <w:szCs w:val="28"/>
          <w:lang w:eastAsia="sk-SK"/>
        </w:rPr>
        <w:t>Voľba návrhovej komisie.</w:t>
      </w:r>
    </w:p>
    <w:p w:rsidR="00646863" w:rsidRPr="00646863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 xml:space="preserve">5. </w:t>
      </w:r>
      <w:r w:rsidR="00646863" w:rsidRPr="00646863">
        <w:rPr>
          <w:rFonts w:eastAsia="Times New Roman" w:cs="Times New Roman"/>
          <w:color w:val="000000"/>
          <w:sz w:val="28"/>
          <w:szCs w:val="28"/>
          <w:lang w:eastAsia="sk-SK"/>
        </w:rPr>
        <w:t>Kontrola uznesení.</w:t>
      </w:r>
    </w:p>
    <w:p w:rsidR="00646863" w:rsidRPr="005A5526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 xml:space="preserve">6. </w:t>
      </w:r>
      <w:r w:rsidR="00646863" w:rsidRPr="005A5526">
        <w:rPr>
          <w:rFonts w:eastAsia="Times New Roman" w:cs="Times New Roman"/>
          <w:color w:val="000000"/>
          <w:sz w:val="28"/>
          <w:szCs w:val="28"/>
          <w:lang w:eastAsia="sk-SK"/>
        </w:rPr>
        <w:t>Diskusia občanov.</w:t>
      </w:r>
    </w:p>
    <w:p w:rsidR="00646863" w:rsidRPr="00646863" w:rsidRDefault="00995F0A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7. VZN o zrušení VZN č. 2/20211</w:t>
      </w:r>
    </w:p>
    <w:p w:rsidR="00646863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8.</w:t>
      </w:r>
      <w:r w:rsidR="00995F0A">
        <w:rPr>
          <w:rFonts w:eastAsia="Times New Roman" w:cs="Times New Roman"/>
          <w:color w:val="000000"/>
          <w:sz w:val="28"/>
          <w:szCs w:val="28"/>
          <w:lang w:eastAsia="sk-SK"/>
        </w:rPr>
        <w:t xml:space="preserve"> Záverečný účet + stanovisko HK k ZÚ.</w:t>
      </w:r>
    </w:p>
    <w:p w:rsidR="005A5526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9. Správa</w:t>
      </w:r>
      <w:r w:rsidR="00995F0A">
        <w:rPr>
          <w:rFonts w:eastAsia="Times New Roman" w:cs="Times New Roman"/>
          <w:color w:val="000000"/>
          <w:sz w:val="28"/>
          <w:szCs w:val="28"/>
          <w:lang w:eastAsia="sk-SK"/>
        </w:rPr>
        <w:t xml:space="preserve"> HK za posledné obdobie.</w:t>
      </w:r>
    </w:p>
    <w:p w:rsidR="005A5526" w:rsidRDefault="005A5526" w:rsidP="00995F0A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10.</w:t>
      </w:r>
      <w:r w:rsidR="00995F0A">
        <w:rPr>
          <w:rFonts w:eastAsia="Times New Roman" w:cs="Times New Roman"/>
          <w:color w:val="000000"/>
          <w:sz w:val="28"/>
          <w:szCs w:val="28"/>
          <w:lang w:eastAsia="sk-SK"/>
        </w:rPr>
        <w:t>Plán kontrol HK na II. Polrok 2024</w:t>
      </w:r>
      <w:r>
        <w:rPr>
          <w:rFonts w:eastAsia="Times New Roman" w:cs="Times New Roman"/>
          <w:color w:val="000000"/>
          <w:sz w:val="28"/>
          <w:szCs w:val="28"/>
          <w:lang w:eastAsia="sk-SK"/>
        </w:rPr>
        <w:t>.</w:t>
      </w:r>
    </w:p>
    <w:p w:rsidR="00995F0A" w:rsidRDefault="00995F0A" w:rsidP="00995F0A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11 Obecné akcie a brigády.</w:t>
      </w:r>
    </w:p>
    <w:p w:rsidR="005A5526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</w:t>
      </w:r>
      <w:r w:rsidR="00995F0A">
        <w:rPr>
          <w:rFonts w:eastAsia="Times New Roman" w:cs="Times New Roman"/>
          <w:color w:val="000000"/>
          <w:sz w:val="28"/>
          <w:szCs w:val="28"/>
          <w:lang w:eastAsia="sk-SK"/>
        </w:rPr>
        <w:t>2</w:t>
      </w:r>
      <w:r>
        <w:rPr>
          <w:rFonts w:eastAsia="Times New Roman" w:cs="Times New Roman"/>
          <w:color w:val="000000"/>
          <w:sz w:val="28"/>
          <w:szCs w:val="28"/>
          <w:lang w:eastAsia="sk-SK"/>
        </w:rPr>
        <w:t>. Zberný dvor.</w:t>
      </w:r>
    </w:p>
    <w:p w:rsidR="00995F0A" w:rsidRDefault="00995F0A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13. Výstup na Vyšehrad.</w:t>
      </w:r>
    </w:p>
    <w:p w:rsidR="005A5526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</w:t>
      </w:r>
      <w:r w:rsidR="00210D6B">
        <w:rPr>
          <w:rFonts w:eastAsia="Times New Roman" w:cs="Times New Roman"/>
          <w:color w:val="000000"/>
          <w:sz w:val="28"/>
          <w:szCs w:val="28"/>
          <w:lang w:eastAsia="sk-SK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sk-SK"/>
        </w:rPr>
        <w:t>. Interpelácie poslancov.</w:t>
      </w:r>
    </w:p>
    <w:p w:rsidR="005A5526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</w:t>
      </w:r>
      <w:r w:rsidR="00210D6B">
        <w:rPr>
          <w:rFonts w:eastAsia="Times New Roman" w:cs="Times New Roman"/>
          <w:color w:val="000000"/>
          <w:sz w:val="28"/>
          <w:szCs w:val="28"/>
          <w:lang w:eastAsia="sk-SK"/>
        </w:rPr>
        <w:t>5</w:t>
      </w:r>
      <w:r>
        <w:rPr>
          <w:rFonts w:eastAsia="Times New Roman" w:cs="Times New Roman"/>
          <w:color w:val="000000"/>
          <w:sz w:val="28"/>
          <w:szCs w:val="28"/>
          <w:lang w:eastAsia="sk-SK"/>
        </w:rPr>
        <w:t>. Návrh na uznesenie.</w:t>
      </w:r>
    </w:p>
    <w:p w:rsidR="005A5526" w:rsidRPr="00646863" w:rsidRDefault="005A5526" w:rsidP="005A5526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8"/>
          <w:szCs w:val="28"/>
          <w:lang w:eastAsia="sk-SK"/>
        </w:rPr>
      </w:pPr>
      <w:r>
        <w:rPr>
          <w:rFonts w:eastAsia="Times New Roman" w:cs="Times New Roman"/>
          <w:color w:val="000000"/>
          <w:sz w:val="28"/>
          <w:szCs w:val="28"/>
          <w:lang w:eastAsia="sk-SK"/>
        </w:rPr>
        <w:t>1</w:t>
      </w:r>
      <w:r w:rsidR="00210D6B">
        <w:rPr>
          <w:rFonts w:eastAsia="Times New Roman" w:cs="Times New Roman"/>
          <w:color w:val="000000"/>
          <w:sz w:val="28"/>
          <w:szCs w:val="28"/>
          <w:lang w:eastAsia="sk-SK"/>
        </w:rPr>
        <w:t>6</w:t>
      </w:r>
      <w:r>
        <w:rPr>
          <w:rFonts w:eastAsia="Times New Roman" w:cs="Times New Roman"/>
          <w:color w:val="000000"/>
          <w:sz w:val="28"/>
          <w:szCs w:val="28"/>
          <w:lang w:eastAsia="sk-SK"/>
        </w:rPr>
        <w:t>. Záver.</w:t>
      </w:r>
    </w:p>
    <w:p w:rsidR="00646863" w:rsidRDefault="00646863" w:rsidP="005B3C55">
      <w:pPr>
        <w:spacing w:after="0"/>
        <w:rPr>
          <w:b/>
          <w:sz w:val="28"/>
          <w:szCs w:val="28"/>
        </w:rPr>
      </w:pPr>
    </w:p>
    <w:p w:rsidR="002A2813" w:rsidRPr="005B3C55" w:rsidRDefault="005B3C55" w:rsidP="005B3C55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5B3C55" w:rsidRPr="005B3C55" w:rsidRDefault="005B3C55" w:rsidP="005B3C55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A554DD">
        <w:rPr>
          <w:sz w:val="28"/>
          <w:szCs w:val="28"/>
        </w:rPr>
        <w:t xml:space="preserve">Mgr. </w:t>
      </w:r>
      <w:proofErr w:type="spellStart"/>
      <w:r w:rsidR="00A554DD">
        <w:rPr>
          <w:sz w:val="28"/>
          <w:szCs w:val="28"/>
        </w:rPr>
        <w:t>Erteľová</w:t>
      </w:r>
      <w:proofErr w:type="spellEnd"/>
      <w:r w:rsidR="00A554DD">
        <w:rPr>
          <w:sz w:val="28"/>
          <w:szCs w:val="28"/>
        </w:rPr>
        <w:t xml:space="preserve"> Mária,</w:t>
      </w:r>
      <w:r w:rsidR="00646863">
        <w:rPr>
          <w:sz w:val="28"/>
          <w:szCs w:val="28"/>
        </w:rPr>
        <w:t xml:space="preserve">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</w:t>
      </w:r>
      <w:r w:rsidR="005A5526">
        <w:rPr>
          <w:sz w:val="28"/>
          <w:szCs w:val="28"/>
        </w:rPr>
        <w:t>,</w:t>
      </w:r>
      <w:r w:rsidR="00A554DD">
        <w:rPr>
          <w:sz w:val="28"/>
          <w:szCs w:val="28"/>
        </w:rPr>
        <w:t xml:space="preserve"> Jaško Marián, Ličko Peter, Ličko Roman</w:t>
      </w:r>
    </w:p>
    <w:p w:rsidR="00294BC9" w:rsidRPr="005B3C55" w:rsidRDefault="005B3C55" w:rsidP="00294BC9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="009F4251"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</w:t>
      </w:r>
      <w:r w:rsidR="005A5526">
        <w:rPr>
          <w:sz w:val="28"/>
          <w:szCs w:val="28"/>
        </w:rPr>
        <w:t>,</w:t>
      </w:r>
      <w:r w:rsidR="00646863">
        <w:rPr>
          <w:sz w:val="28"/>
          <w:szCs w:val="28"/>
        </w:rPr>
        <w:t xml:space="preserve"> Jaško Marián, Ličko Peter, Ličko Roman</w:t>
      </w:r>
    </w:p>
    <w:p w:rsidR="005B3C55" w:rsidRPr="005B3C55" w:rsidRDefault="005B3C55" w:rsidP="005B3C55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 w:rsidR="009F425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 xml:space="preserve">Zdržal sa: </w:t>
      </w:r>
      <w:r w:rsidR="009F4251">
        <w:rPr>
          <w:b/>
          <w:sz w:val="28"/>
          <w:szCs w:val="28"/>
        </w:rPr>
        <w:t>0</w:t>
      </w:r>
    </w:p>
    <w:p w:rsidR="005B3C55" w:rsidRDefault="005B3C55" w:rsidP="005B3C55">
      <w:pPr>
        <w:spacing w:after="0"/>
        <w:rPr>
          <w:b/>
          <w:sz w:val="28"/>
        </w:rPr>
      </w:pPr>
    </w:p>
    <w:p w:rsidR="005B3C55" w:rsidRPr="00A660B5" w:rsidRDefault="005B3C55" w:rsidP="005B3C55">
      <w:pPr>
        <w:spacing w:after="0"/>
        <w:rPr>
          <w:b/>
          <w:sz w:val="36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12</w:t>
      </w:r>
      <w:r w:rsidR="00F11E9A">
        <w:rPr>
          <w:b/>
          <w:sz w:val="32"/>
          <w:highlight w:val="lightGray"/>
        </w:rPr>
        <w:t>/</w:t>
      </w:r>
      <w:r w:rsidR="006E4087" w:rsidRPr="00E52D44">
        <w:rPr>
          <w:b/>
          <w:sz w:val="32"/>
          <w:highlight w:val="lightGray"/>
        </w:rPr>
        <w:t>20</w:t>
      </w:r>
      <w:r w:rsidR="00F11E9A">
        <w:rPr>
          <w:b/>
          <w:sz w:val="32"/>
          <w:highlight w:val="lightGray"/>
        </w:rPr>
        <w:t>2</w:t>
      </w:r>
      <w:r w:rsidR="005A5526">
        <w:rPr>
          <w:b/>
          <w:sz w:val="32"/>
          <w:highlight w:val="lightGray"/>
        </w:rPr>
        <w:t>4</w:t>
      </w:r>
    </w:p>
    <w:p w:rsidR="005B3C55" w:rsidRDefault="005B3C55" w:rsidP="005B3C55">
      <w:pPr>
        <w:spacing w:after="0"/>
        <w:rPr>
          <w:sz w:val="28"/>
        </w:rPr>
      </w:pPr>
      <w:r>
        <w:rPr>
          <w:sz w:val="28"/>
        </w:rPr>
        <w:t>Obecné zastupiteľstvo obce Jasenovo</w:t>
      </w:r>
    </w:p>
    <w:p w:rsidR="005B3C55" w:rsidRDefault="005B3C55" w:rsidP="005B3C55">
      <w:pPr>
        <w:spacing w:after="0"/>
        <w:rPr>
          <w:sz w:val="28"/>
        </w:rPr>
      </w:pPr>
      <w:r>
        <w:rPr>
          <w:b/>
          <w:sz w:val="28"/>
        </w:rPr>
        <w:t xml:space="preserve">K bodu </w:t>
      </w:r>
      <w:r w:rsidR="00D27DCA">
        <w:rPr>
          <w:b/>
          <w:sz w:val="28"/>
        </w:rPr>
        <w:t>4</w:t>
      </w:r>
      <w:r>
        <w:rPr>
          <w:b/>
          <w:sz w:val="28"/>
        </w:rPr>
        <w:t xml:space="preserve"> schvaľuje </w:t>
      </w:r>
      <w:r w:rsidR="00A554DD">
        <w:rPr>
          <w:b/>
          <w:sz w:val="28"/>
        </w:rPr>
        <w:t xml:space="preserve">členov návrhovej </w:t>
      </w:r>
      <w:r>
        <w:rPr>
          <w:b/>
          <w:sz w:val="28"/>
        </w:rPr>
        <w:t xml:space="preserve">v zložení: </w:t>
      </w:r>
    </w:p>
    <w:p w:rsidR="00294BC9" w:rsidRDefault="005A5526" w:rsidP="00294BC9">
      <w:pPr>
        <w:spacing w:before="240" w:after="0"/>
        <w:rPr>
          <w:sz w:val="28"/>
          <w:szCs w:val="28"/>
        </w:rPr>
      </w:pPr>
      <w:r>
        <w:rPr>
          <w:sz w:val="28"/>
          <w:szCs w:val="28"/>
        </w:rPr>
        <w:t>Marián Jaško</w:t>
      </w:r>
      <w:r w:rsidR="00294BC9">
        <w:rPr>
          <w:sz w:val="28"/>
          <w:szCs w:val="28"/>
        </w:rPr>
        <w:t xml:space="preserve">, </w:t>
      </w:r>
    </w:p>
    <w:p w:rsidR="00294BC9" w:rsidRDefault="005A5526" w:rsidP="00294BC9">
      <w:pPr>
        <w:spacing w:before="240"/>
        <w:rPr>
          <w:sz w:val="28"/>
          <w:szCs w:val="28"/>
        </w:rPr>
      </w:pPr>
      <w:r>
        <w:rPr>
          <w:sz w:val="28"/>
          <w:szCs w:val="28"/>
        </w:rPr>
        <w:t>Roman Ličko</w:t>
      </w:r>
      <w:r w:rsidR="00294BC9">
        <w:rPr>
          <w:sz w:val="28"/>
          <w:szCs w:val="28"/>
        </w:rPr>
        <w:t>,</w:t>
      </w:r>
    </w:p>
    <w:p w:rsidR="00294BC9" w:rsidRDefault="005A5526" w:rsidP="00294BC9">
      <w:pPr>
        <w:spacing w:before="240"/>
        <w:rPr>
          <w:sz w:val="28"/>
          <w:szCs w:val="28"/>
        </w:rPr>
      </w:pPr>
      <w:r>
        <w:rPr>
          <w:sz w:val="28"/>
          <w:szCs w:val="28"/>
        </w:rPr>
        <w:t>Peter Ličko.</w:t>
      </w:r>
    </w:p>
    <w:p w:rsidR="00294BC9" w:rsidRPr="005B3C55" w:rsidRDefault="00294BC9" w:rsidP="00294BC9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A554DD" w:rsidRDefault="00294BC9" w:rsidP="00294BC9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</w:p>
    <w:p w:rsidR="00646863" w:rsidRDefault="00294BC9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lastRenderedPageBreak/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  <w:r w:rsidR="00646863" w:rsidRPr="005B3C55">
        <w:rPr>
          <w:b/>
          <w:sz w:val="28"/>
          <w:szCs w:val="28"/>
        </w:rPr>
        <w:t xml:space="preserve"> </w:t>
      </w:r>
    </w:p>
    <w:p w:rsidR="00995F0A" w:rsidRDefault="00A660B5" w:rsidP="00294BC9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995F0A" w:rsidRDefault="00995F0A" w:rsidP="00294BC9">
      <w:pPr>
        <w:spacing w:after="0"/>
        <w:rPr>
          <w:b/>
          <w:sz w:val="32"/>
          <w:highlight w:val="lightGray"/>
        </w:rPr>
      </w:pPr>
    </w:p>
    <w:p w:rsidR="005B3C55" w:rsidRPr="00995F0A" w:rsidRDefault="005B3C55" w:rsidP="00294BC9">
      <w:pPr>
        <w:spacing w:after="0"/>
        <w:rPr>
          <w:b/>
          <w:sz w:val="28"/>
          <w:szCs w:val="28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</w:t>
      </w:r>
      <w:r w:rsidR="005A5526">
        <w:rPr>
          <w:b/>
          <w:sz w:val="32"/>
          <w:highlight w:val="lightGray"/>
        </w:rPr>
        <w:t>3</w:t>
      </w:r>
      <w:r w:rsidR="00E52D44" w:rsidRPr="00E52D44">
        <w:rPr>
          <w:b/>
          <w:sz w:val="32"/>
          <w:highlight w:val="lightGray"/>
        </w:rPr>
        <w:t>/202</w:t>
      </w:r>
      <w:r w:rsidR="005A5526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b/>
          <w:sz w:val="28"/>
        </w:rPr>
      </w:pPr>
      <w:r w:rsidRPr="00C4006E">
        <w:rPr>
          <w:b/>
          <w:sz w:val="28"/>
        </w:rPr>
        <w:t>K</w:t>
      </w:r>
      <w:r w:rsidR="005A5526">
        <w:rPr>
          <w:b/>
          <w:sz w:val="28"/>
        </w:rPr>
        <w:t> </w:t>
      </w:r>
      <w:r w:rsidRPr="00C4006E">
        <w:rPr>
          <w:b/>
          <w:sz w:val="28"/>
        </w:rPr>
        <w:t>bodu</w:t>
      </w:r>
      <w:r w:rsidR="005A5526">
        <w:rPr>
          <w:b/>
          <w:sz w:val="28"/>
        </w:rPr>
        <w:t xml:space="preserve"> 5 </w:t>
      </w:r>
      <w:r w:rsidRPr="00C4006E">
        <w:rPr>
          <w:b/>
          <w:sz w:val="28"/>
        </w:rPr>
        <w:t xml:space="preserve">berie na vedomie </w:t>
      </w:r>
    </w:p>
    <w:p w:rsidR="005A5526" w:rsidRDefault="005A5526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5A5526" w:rsidRPr="00C4006E" w:rsidRDefault="005A5526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Kontrolu uznesení z</w:t>
      </w:r>
      <w:r w:rsidR="00995F0A">
        <w:rPr>
          <w:rFonts w:cs="Times New Roman"/>
          <w:sz w:val="28"/>
          <w:szCs w:val="28"/>
        </w:rPr>
        <w:t xml:space="preserve"> 1</w:t>
      </w:r>
      <w:r>
        <w:rPr>
          <w:rFonts w:cs="Times New Roman"/>
          <w:sz w:val="28"/>
          <w:szCs w:val="28"/>
        </w:rPr>
        <w:t>. OZ obce Jasenovo.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294BC9" w:rsidRPr="009F4251" w:rsidRDefault="00294BC9" w:rsidP="005B3C55">
      <w:pPr>
        <w:spacing w:after="0"/>
        <w:rPr>
          <w:sz w:val="28"/>
        </w:rPr>
      </w:pPr>
    </w:p>
    <w:p w:rsidR="00294BC9" w:rsidRPr="005B3C55" w:rsidRDefault="00294BC9" w:rsidP="00294BC9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294BC9" w:rsidRPr="005B3C55" w:rsidRDefault="00294BC9" w:rsidP="00294BC9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</w:p>
    <w:p w:rsidR="00294BC9" w:rsidRPr="005B3C55" w:rsidRDefault="00294BC9" w:rsidP="00294BC9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</w:p>
    <w:p w:rsidR="00A660B5" w:rsidRPr="005B3C55" w:rsidRDefault="00A660B5" w:rsidP="00A660B5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294BC9" w:rsidRDefault="00294BC9" w:rsidP="00294BC9">
      <w:pPr>
        <w:spacing w:after="0"/>
        <w:rPr>
          <w:b/>
          <w:sz w:val="28"/>
        </w:rPr>
      </w:pPr>
    </w:p>
    <w:p w:rsidR="00E52D44" w:rsidRPr="00294BC9" w:rsidRDefault="00E52D44" w:rsidP="00E52D44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</w:t>
      </w:r>
      <w:r w:rsidR="005A5526">
        <w:rPr>
          <w:b/>
          <w:sz w:val="32"/>
          <w:highlight w:val="lightGray"/>
        </w:rPr>
        <w:t>4</w:t>
      </w:r>
      <w:r w:rsidR="006E4087" w:rsidRPr="00E52D44">
        <w:rPr>
          <w:b/>
          <w:sz w:val="32"/>
          <w:highlight w:val="lightGray"/>
        </w:rPr>
        <w:t>/202</w:t>
      </w:r>
      <w:r w:rsidR="005A5526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5A5526">
        <w:rPr>
          <w:b/>
          <w:sz w:val="28"/>
        </w:rPr>
        <w:t xml:space="preserve">6 </w:t>
      </w:r>
    </w:p>
    <w:p w:rsidR="00D27DCA" w:rsidRDefault="002F75A1" w:rsidP="002F75A1">
      <w:pPr>
        <w:pStyle w:val="Odsekzoznamu"/>
        <w:numPr>
          <w:ilvl w:val="0"/>
          <w:numId w:val="13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Obecné zastupiteľstvo ruší na základe dohovoru  poslancov a občanov uznesenie číslo 10/2024</w:t>
      </w:r>
      <w:r w:rsidR="00154CCF">
        <w:rPr>
          <w:rFonts w:cs="Times New Roman"/>
          <w:sz w:val="28"/>
          <w:szCs w:val="28"/>
        </w:rPr>
        <w:t>. Návrh na prenájom obecného pozemku</w:t>
      </w:r>
      <w:r>
        <w:rPr>
          <w:rFonts w:cs="Times New Roman"/>
          <w:sz w:val="28"/>
          <w:szCs w:val="28"/>
        </w:rPr>
        <w:t xml:space="preserve"> vzal</w:t>
      </w:r>
      <w:r w:rsidR="00154CCF">
        <w:rPr>
          <w:rFonts w:cs="Times New Roman"/>
          <w:sz w:val="28"/>
          <w:szCs w:val="28"/>
        </w:rPr>
        <w:t xml:space="preserve"> späť</w:t>
      </w:r>
      <w:r>
        <w:rPr>
          <w:rFonts w:cs="Times New Roman"/>
          <w:sz w:val="28"/>
          <w:szCs w:val="28"/>
        </w:rPr>
        <w:t xml:space="preserve"> predseda urbáru Jaseno</w:t>
      </w:r>
      <w:r w:rsidR="00154CCF">
        <w:rPr>
          <w:rFonts w:cs="Times New Roman"/>
          <w:sz w:val="28"/>
          <w:szCs w:val="28"/>
        </w:rPr>
        <w:t>vo p. Jaško.</w:t>
      </w:r>
    </w:p>
    <w:p w:rsidR="00154CCF" w:rsidRDefault="00154CCF" w:rsidP="002F75A1">
      <w:pPr>
        <w:pStyle w:val="Odsekzoznamu"/>
        <w:numPr>
          <w:ilvl w:val="0"/>
          <w:numId w:val="13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OZ odporúča občanom č. d. 95 odviesť stavebný materiál a kamene z obecného pozemku EKN č. 700/56</w:t>
      </w:r>
    </w:p>
    <w:p w:rsidR="00154CCF" w:rsidRDefault="00154CCF" w:rsidP="002F75A1">
      <w:pPr>
        <w:pStyle w:val="Odsekzoznamu"/>
        <w:numPr>
          <w:ilvl w:val="0"/>
          <w:numId w:val="13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Odporúča starostke zakúpiť zrkadlo na stĺp ku </w:t>
      </w:r>
      <w:proofErr w:type="spellStart"/>
      <w:r>
        <w:rPr>
          <w:rFonts w:cs="Times New Roman"/>
          <w:sz w:val="28"/>
          <w:szCs w:val="28"/>
        </w:rPr>
        <w:t>pizzérií</w:t>
      </w:r>
      <w:proofErr w:type="spellEnd"/>
    </w:p>
    <w:p w:rsidR="00154CCF" w:rsidRDefault="00210D6B" w:rsidP="00154CCF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154CCF" w:rsidRPr="00154CCF">
        <w:rPr>
          <w:rFonts w:cs="Times New Roman"/>
          <w:sz w:val="28"/>
          <w:szCs w:val="28"/>
        </w:rPr>
        <w:t>zorganizovať brigádu na kosenie cintorína na 08.06 24 o 07:30 hod</w:t>
      </w:r>
    </w:p>
    <w:p w:rsidR="006F0719" w:rsidRDefault="006F0719" w:rsidP="006F0719">
      <w:pPr>
        <w:spacing w:after="0" w:line="240" w:lineRule="auto"/>
        <w:ind w:left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OZ súhlasí s namontovaním svetla pri dome č. 32 s tým, že si obyvatelia      sami zakúpia svetlo aj všetko s tým spojené, zaplatia si aj montáž daného svetla.</w:t>
      </w:r>
    </w:p>
    <w:p w:rsidR="00154CCF" w:rsidRDefault="00154CCF" w:rsidP="00154CCF">
      <w:pPr>
        <w:pStyle w:val="Odsekzoznamu"/>
        <w:numPr>
          <w:ilvl w:val="0"/>
          <w:numId w:val="13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OZ neschválilo aby obec podávala žiadosť na ŽP ohľadom vyčistenia cesty na Vyšehrad od náletových drevín. S vyčistením cesty však súhlasí po schválení všetkých potrebných súhlasov. </w:t>
      </w:r>
    </w:p>
    <w:p w:rsidR="006F0719" w:rsidRPr="00154CCF" w:rsidRDefault="006F0719" w:rsidP="00154CCF">
      <w:pPr>
        <w:pStyle w:val="Odsekzoznamu"/>
        <w:numPr>
          <w:ilvl w:val="0"/>
          <w:numId w:val="13"/>
        </w:num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Poslanci OZ opravia VO pri dome číslo 6.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Pr="00C4006E" w:rsidRDefault="00D27DCA" w:rsidP="00D27DCA">
      <w:pPr>
        <w:spacing w:after="0" w:line="240" w:lineRule="auto"/>
        <w:rPr>
          <w:rFonts w:cs="Times New Roman"/>
          <w:sz w:val="28"/>
          <w:szCs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D27DCA" w:rsidRPr="005B3C55" w:rsidRDefault="00D27DCA" w:rsidP="00D27DCA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</w:p>
    <w:p w:rsidR="00646863" w:rsidRDefault="00D27DCA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  <w:r w:rsidR="00646863" w:rsidRPr="005B3C55">
        <w:rPr>
          <w:b/>
          <w:sz w:val="28"/>
          <w:szCs w:val="28"/>
        </w:rPr>
        <w:t xml:space="preserve"> </w:t>
      </w:r>
    </w:p>
    <w:p w:rsidR="00D27DCA" w:rsidRPr="005B3C55" w:rsidRDefault="00D27DCA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E52D44" w:rsidRPr="006F0719" w:rsidRDefault="00E52D44" w:rsidP="006F0719">
      <w:pPr>
        <w:rPr>
          <w:b/>
          <w:sz w:val="32"/>
          <w:highlight w:val="lightGray"/>
        </w:rPr>
      </w:pPr>
      <w:r w:rsidRPr="00E52D44">
        <w:rPr>
          <w:b/>
          <w:sz w:val="32"/>
          <w:highlight w:val="lightGray"/>
        </w:rPr>
        <w:lastRenderedPageBreak/>
        <w:t xml:space="preserve">Uznesenie č. </w:t>
      </w:r>
      <w:r w:rsidR="00995F0A">
        <w:rPr>
          <w:b/>
          <w:sz w:val="32"/>
          <w:highlight w:val="lightGray"/>
        </w:rPr>
        <w:t>1</w:t>
      </w:r>
      <w:r w:rsidR="005A5526">
        <w:rPr>
          <w:b/>
          <w:sz w:val="32"/>
          <w:highlight w:val="lightGray"/>
        </w:rPr>
        <w:t>5</w:t>
      </w:r>
      <w:r w:rsidRPr="00E52D44">
        <w:rPr>
          <w:b/>
          <w:sz w:val="32"/>
          <w:highlight w:val="lightGray"/>
        </w:rPr>
        <w:t>/20</w:t>
      </w:r>
      <w:r w:rsidR="00F11E9A">
        <w:rPr>
          <w:b/>
          <w:sz w:val="32"/>
          <w:highlight w:val="lightGray"/>
        </w:rPr>
        <w:t>2</w:t>
      </w:r>
      <w:r w:rsidR="005A5526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5A5526">
        <w:rPr>
          <w:b/>
          <w:sz w:val="28"/>
        </w:rPr>
        <w:t xml:space="preserve">7 </w:t>
      </w:r>
      <w:r w:rsidR="00995F0A">
        <w:rPr>
          <w:b/>
          <w:sz w:val="28"/>
        </w:rPr>
        <w:t>schvaľuje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5A5526" w:rsidRPr="00995F0A" w:rsidRDefault="006F0719" w:rsidP="005A55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VZN č. 2/2024 o určení pravidiel prevádzkového času.</w:t>
      </w:r>
      <w:r w:rsidR="005A5526" w:rsidRPr="00995F0A">
        <w:rPr>
          <w:sz w:val="28"/>
          <w:szCs w:val="28"/>
        </w:rPr>
        <w:t xml:space="preserve">      </w:t>
      </w: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  <w:r w:rsidR="00646863" w:rsidRPr="005B3C55">
        <w:rPr>
          <w:b/>
          <w:sz w:val="28"/>
          <w:szCs w:val="28"/>
        </w:rPr>
        <w:t xml:space="preserve"> </w:t>
      </w:r>
    </w:p>
    <w:p w:rsidR="00646863" w:rsidRDefault="00D27DCA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  <w:r w:rsidR="00646863" w:rsidRPr="005B3C55">
        <w:rPr>
          <w:b/>
          <w:sz w:val="28"/>
          <w:szCs w:val="28"/>
        </w:rPr>
        <w:t xml:space="preserve"> </w:t>
      </w:r>
    </w:p>
    <w:p w:rsidR="00D27DCA" w:rsidRPr="005B3C55" w:rsidRDefault="00D27DCA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3A650D" w:rsidRDefault="003A650D" w:rsidP="00E52D44">
      <w:pPr>
        <w:spacing w:after="0"/>
        <w:rPr>
          <w:b/>
          <w:sz w:val="32"/>
          <w:highlight w:val="lightGray"/>
        </w:rPr>
      </w:pPr>
    </w:p>
    <w:p w:rsidR="00E52D44" w:rsidRPr="00294BC9" w:rsidRDefault="00E52D44" w:rsidP="00E52D44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</w:t>
      </w:r>
      <w:r w:rsidR="003A650D">
        <w:rPr>
          <w:b/>
          <w:sz w:val="32"/>
          <w:highlight w:val="lightGray"/>
        </w:rPr>
        <w:t>6</w:t>
      </w:r>
      <w:r w:rsidRPr="00E52D44">
        <w:rPr>
          <w:b/>
          <w:sz w:val="32"/>
          <w:highlight w:val="lightGray"/>
        </w:rPr>
        <w:t>/202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b/>
          <w:sz w:val="28"/>
        </w:rPr>
      </w:pPr>
      <w:r w:rsidRPr="00C4006E">
        <w:rPr>
          <w:b/>
          <w:sz w:val="28"/>
        </w:rPr>
        <w:t xml:space="preserve">K bodu </w:t>
      </w:r>
      <w:r w:rsidR="003A650D">
        <w:rPr>
          <w:b/>
          <w:sz w:val="28"/>
        </w:rPr>
        <w:t>8</w:t>
      </w:r>
      <w:r w:rsidRPr="00C4006E">
        <w:rPr>
          <w:b/>
          <w:sz w:val="28"/>
        </w:rPr>
        <w:t xml:space="preserve"> </w:t>
      </w:r>
      <w:r w:rsidR="00995F0A">
        <w:rPr>
          <w:b/>
          <w:sz w:val="28"/>
        </w:rPr>
        <w:t xml:space="preserve">berie na vedomie </w:t>
      </w:r>
      <w:r w:rsidRPr="00C4006E">
        <w:rPr>
          <w:b/>
          <w:sz w:val="28"/>
        </w:rPr>
        <w:t xml:space="preserve"> </w:t>
      </w:r>
    </w:p>
    <w:p w:rsidR="00995F0A" w:rsidRDefault="00995F0A" w:rsidP="00D27DCA">
      <w:pPr>
        <w:pStyle w:val="Odsekzoznamu"/>
        <w:spacing w:after="0" w:line="240" w:lineRule="auto"/>
        <w:ind w:left="0"/>
        <w:rPr>
          <w:b/>
          <w:sz w:val="28"/>
        </w:rPr>
      </w:pPr>
    </w:p>
    <w:p w:rsidR="00995F0A" w:rsidRDefault="00995F0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stanovisko HK k záverečnému účtu obce a zároveň </w:t>
      </w:r>
    </w:p>
    <w:p w:rsidR="00D27DCA" w:rsidRPr="00995F0A" w:rsidRDefault="00995F0A" w:rsidP="00D27DCA">
      <w:pPr>
        <w:pStyle w:val="Odsekzoznamu"/>
        <w:spacing w:after="0" w:line="240" w:lineRule="auto"/>
        <w:ind w:left="0"/>
        <w:rPr>
          <w:rFonts w:cs="Times New Roman"/>
          <w:b/>
          <w:sz w:val="28"/>
          <w:szCs w:val="28"/>
        </w:rPr>
      </w:pPr>
      <w:r w:rsidRPr="00995F0A">
        <w:rPr>
          <w:rFonts w:cs="Times New Roman"/>
          <w:b/>
          <w:sz w:val="28"/>
          <w:szCs w:val="28"/>
        </w:rPr>
        <w:t>schvaľuje</w:t>
      </w:r>
      <w:r>
        <w:rPr>
          <w:rFonts w:cs="Times New Roman"/>
          <w:b/>
          <w:sz w:val="28"/>
          <w:szCs w:val="28"/>
        </w:rPr>
        <w:t xml:space="preserve"> </w:t>
      </w:r>
      <w:r w:rsidRPr="00995F0A">
        <w:rPr>
          <w:rFonts w:cs="Times New Roman"/>
          <w:sz w:val="28"/>
          <w:szCs w:val="28"/>
        </w:rPr>
        <w:t xml:space="preserve">záverečný účet obce </w:t>
      </w:r>
      <w:r>
        <w:rPr>
          <w:rFonts w:cs="Times New Roman"/>
          <w:sz w:val="28"/>
          <w:szCs w:val="28"/>
        </w:rPr>
        <w:t>pre rok 2023</w:t>
      </w:r>
      <w:r w:rsidR="006F0719">
        <w:rPr>
          <w:rFonts w:cs="Times New Roman"/>
          <w:sz w:val="28"/>
          <w:szCs w:val="28"/>
        </w:rPr>
        <w:t xml:space="preserve"> bez výhrad.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="00D91FF4">
        <w:rPr>
          <w:b/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 Jaško Marián, Ličko Peter, Ličko Roman</w:t>
      </w:r>
      <w:r w:rsidR="00646863" w:rsidRPr="005B3C55">
        <w:rPr>
          <w:b/>
          <w:sz w:val="28"/>
          <w:szCs w:val="28"/>
        </w:rPr>
        <w:t xml:space="preserve"> </w:t>
      </w:r>
    </w:p>
    <w:p w:rsidR="00D27DCA" w:rsidRPr="005B3C55" w:rsidRDefault="00D27DCA" w:rsidP="00D27DCA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3A650D" w:rsidRDefault="00D27DCA" w:rsidP="003A650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3A650D" w:rsidRDefault="003A650D" w:rsidP="003A650D">
      <w:pPr>
        <w:tabs>
          <w:tab w:val="left" w:pos="4536"/>
        </w:tabs>
        <w:spacing w:after="0" w:line="240" w:lineRule="auto"/>
        <w:rPr>
          <w:b/>
          <w:sz w:val="32"/>
          <w:highlight w:val="lightGray"/>
        </w:rPr>
      </w:pPr>
    </w:p>
    <w:p w:rsidR="00E52D44" w:rsidRPr="003A650D" w:rsidRDefault="00E52D44" w:rsidP="003A650D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995F0A">
        <w:rPr>
          <w:b/>
          <w:sz w:val="32"/>
          <w:highlight w:val="lightGray"/>
        </w:rPr>
        <w:t>1</w:t>
      </w:r>
      <w:r w:rsidR="003A650D">
        <w:rPr>
          <w:b/>
          <w:sz w:val="32"/>
          <w:highlight w:val="lightGray"/>
        </w:rPr>
        <w:t>7</w:t>
      </w:r>
      <w:r w:rsidRPr="00E52D44">
        <w:rPr>
          <w:b/>
          <w:sz w:val="32"/>
          <w:highlight w:val="lightGray"/>
        </w:rPr>
        <w:t>/202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b/>
          <w:sz w:val="28"/>
        </w:rPr>
      </w:pPr>
      <w:r w:rsidRPr="00C4006E">
        <w:rPr>
          <w:b/>
          <w:sz w:val="28"/>
        </w:rPr>
        <w:t xml:space="preserve">K bodu </w:t>
      </w:r>
      <w:r w:rsidR="003A650D">
        <w:rPr>
          <w:b/>
          <w:sz w:val="28"/>
        </w:rPr>
        <w:t xml:space="preserve">9 </w:t>
      </w:r>
      <w:r w:rsidRPr="00C4006E">
        <w:rPr>
          <w:b/>
          <w:sz w:val="28"/>
        </w:rPr>
        <w:t xml:space="preserve">berie na vedomie </w:t>
      </w:r>
    </w:p>
    <w:p w:rsidR="003A650D" w:rsidRDefault="003A650D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3A650D" w:rsidRPr="00C4006E" w:rsidRDefault="003A650D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Správu hlavnej kontrolórky </w:t>
      </w:r>
      <w:r w:rsidR="00995F0A">
        <w:rPr>
          <w:rFonts w:cs="Times New Roman"/>
          <w:sz w:val="28"/>
          <w:szCs w:val="28"/>
        </w:rPr>
        <w:t>za pos</w:t>
      </w:r>
      <w:r w:rsidR="00145FEF">
        <w:rPr>
          <w:rFonts w:cs="Times New Roman"/>
          <w:sz w:val="28"/>
          <w:szCs w:val="28"/>
        </w:rPr>
        <w:t>l</w:t>
      </w:r>
      <w:r w:rsidR="00995F0A">
        <w:rPr>
          <w:rFonts w:cs="Times New Roman"/>
          <w:sz w:val="28"/>
          <w:szCs w:val="28"/>
        </w:rPr>
        <w:t>edné kontrolné obdobie.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D27DCA" w:rsidRPr="005B3C55" w:rsidRDefault="00D27DCA" w:rsidP="00D27DC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D27DCA" w:rsidRDefault="00D27DCA" w:rsidP="00D27DCA">
      <w:pPr>
        <w:spacing w:after="0"/>
        <w:rPr>
          <w:b/>
          <w:sz w:val="32"/>
          <w:highlight w:val="lightGray"/>
        </w:rPr>
      </w:pPr>
    </w:p>
    <w:p w:rsidR="00E52D44" w:rsidRPr="00294BC9" w:rsidRDefault="00E52D44" w:rsidP="00E52D44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lastRenderedPageBreak/>
        <w:t xml:space="preserve">Uznesenie č. </w:t>
      </w:r>
      <w:r w:rsidR="00145FEF">
        <w:rPr>
          <w:b/>
          <w:sz w:val="32"/>
          <w:highlight w:val="lightGray"/>
        </w:rPr>
        <w:t>1</w:t>
      </w:r>
      <w:r w:rsidR="003A650D">
        <w:rPr>
          <w:b/>
          <w:sz w:val="32"/>
          <w:highlight w:val="lightGray"/>
        </w:rPr>
        <w:t>8</w:t>
      </w:r>
      <w:r w:rsidRPr="00E52D44">
        <w:rPr>
          <w:b/>
          <w:sz w:val="32"/>
          <w:highlight w:val="lightGray"/>
        </w:rPr>
        <w:t>/20</w:t>
      </w:r>
      <w:r w:rsidR="00F11E9A">
        <w:rPr>
          <w:b/>
          <w:sz w:val="32"/>
          <w:highlight w:val="lightGray"/>
        </w:rPr>
        <w:t>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3A650D">
        <w:rPr>
          <w:b/>
          <w:sz w:val="28"/>
        </w:rPr>
        <w:t xml:space="preserve">10 </w:t>
      </w:r>
      <w:r w:rsidRPr="00C4006E">
        <w:rPr>
          <w:b/>
          <w:sz w:val="28"/>
        </w:rPr>
        <w:t xml:space="preserve">schvaľuje 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Default="00145FEF" w:rsidP="00D27DCA">
      <w:pPr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Plán kontrolnej činnosti HK na II. Polrok 2024</w:t>
      </w:r>
    </w:p>
    <w:p w:rsidR="00D27DCA" w:rsidRDefault="00D27DCA" w:rsidP="00D27DCA">
      <w:pPr>
        <w:spacing w:after="0" w:line="240" w:lineRule="auto"/>
        <w:rPr>
          <w:rFonts w:cs="Times New Roman"/>
          <w:sz w:val="28"/>
          <w:szCs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="00646863">
        <w:rPr>
          <w:b/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D27DCA" w:rsidRPr="005B3C55" w:rsidRDefault="00D27DCA" w:rsidP="00646863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E52D44" w:rsidRPr="00145FEF" w:rsidRDefault="00E52D44" w:rsidP="00145FEF">
      <w:pPr>
        <w:rPr>
          <w:b/>
          <w:sz w:val="32"/>
          <w:highlight w:val="lightGray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145FEF">
        <w:rPr>
          <w:b/>
          <w:sz w:val="32"/>
          <w:highlight w:val="lightGray"/>
        </w:rPr>
        <w:t>1</w:t>
      </w:r>
      <w:r w:rsidR="003A650D">
        <w:rPr>
          <w:b/>
          <w:sz w:val="32"/>
          <w:highlight w:val="lightGray"/>
        </w:rPr>
        <w:t>9</w:t>
      </w:r>
      <w:r w:rsidRPr="00E52D44">
        <w:rPr>
          <w:b/>
          <w:sz w:val="32"/>
          <w:highlight w:val="lightGray"/>
        </w:rPr>
        <w:t>/202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3A650D">
        <w:rPr>
          <w:b/>
          <w:sz w:val="28"/>
        </w:rPr>
        <w:t xml:space="preserve">11 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Default="006F0719" w:rsidP="00D27DCA">
      <w:pPr>
        <w:spacing w:after="0"/>
        <w:rPr>
          <w:sz w:val="28"/>
        </w:rPr>
      </w:pPr>
      <w:r w:rsidRPr="006F0719">
        <w:rPr>
          <w:sz w:val="28"/>
        </w:rPr>
        <w:t>OZ schvá</w:t>
      </w:r>
      <w:r>
        <w:rPr>
          <w:sz w:val="28"/>
        </w:rPr>
        <w:t>lilo plán kultúrnych akcií pre obec na rok 2024</w:t>
      </w:r>
      <w:r w:rsidR="00210D6B">
        <w:rPr>
          <w:sz w:val="28"/>
        </w:rPr>
        <w:t>.</w:t>
      </w:r>
      <w:bookmarkStart w:id="0" w:name="_GoBack"/>
      <w:bookmarkEnd w:id="0"/>
    </w:p>
    <w:p w:rsidR="006F0719" w:rsidRPr="006F0719" w:rsidRDefault="006F0719" w:rsidP="00D27DCA">
      <w:pPr>
        <w:spacing w:after="0"/>
        <w:rPr>
          <w:sz w:val="28"/>
        </w:rPr>
      </w:pPr>
      <w:r>
        <w:rPr>
          <w:sz w:val="28"/>
        </w:rPr>
        <w:t>OZ schválilo plán brigád pre rok 2024.</w:t>
      </w:r>
    </w:p>
    <w:p w:rsidR="00D27DCA" w:rsidRDefault="00D27DCA" w:rsidP="00D27DCA">
      <w:pPr>
        <w:spacing w:after="0"/>
        <w:rPr>
          <w:b/>
          <w:sz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D27DCA" w:rsidRPr="005B3C55" w:rsidRDefault="00D27DCA" w:rsidP="00D27DC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3A650D" w:rsidRDefault="003A650D" w:rsidP="00E52D44">
      <w:pPr>
        <w:spacing w:after="0"/>
        <w:rPr>
          <w:b/>
          <w:sz w:val="32"/>
          <w:highlight w:val="lightGray"/>
        </w:rPr>
      </w:pPr>
    </w:p>
    <w:p w:rsidR="00E52D44" w:rsidRPr="00294BC9" w:rsidRDefault="00E52D44" w:rsidP="00E52D44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145FEF">
        <w:rPr>
          <w:b/>
          <w:sz w:val="32"/>
          <w:highlight w:val="lightGray"/>
        </w:rPr>
        <w:t>20</w:t>
      </w:r>
      <w:r w:rsidRPr="00E52D44">
        <w:rPr>
          <w:b/>
          <w:sz w:val="32"/>
          <w:highlight w:val="lightGray"/>
        </w:rPr>
        <w:t>/202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145FEF">
        <w:rPr>
          <w:b/>
          <w:sz w:val="28"/>
        </w:rPr>
        <w:t>12</w:t>
      </w:r>
      <w:r w:rsidRPr="00C4006E">
        <w:rPr>
          <w:b/>
          <w:sz w:val="28"/>
        </w:rPr>
        <w:t xml:space="preserve"> </w:t>
      </w:r>
      <w:r w:rsidR="006F0719">
        <w:rPr>
          <w:b/>
          <w:sz w:val="28"/>
        </w:rPr>
        <w:t>sa dohodlo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6F0719" w:rsidRPr="00C4006E" w:rsidRDefault="006F0719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Na odklade budovania stojiska separovaného odpadu na august 2024.</w:t>
      </w:r>
    </w:p>
    <w:p w:rsidR="00D27DCA" w:rsidRPr="00C4006E" w:rsidRDefault="00D27DCA" w:rsidP="00D27DCA">
      <w:pPr>
        <w:spacing w:after="0" w:line="240" w:lineRule="auto"/>
        <w:rPr>
          <w:rFonts w:cs="Times New Roman"/>
          <w:sz w:val="28"/>
          <w:szCs w:val="28"/>
        </w:rPr>
      </w:pPr>
    </w:p>
    <w:p w:rsidR="00D27DCA" w:rsidRPr="005B3C55" w:rsidRDefault="00D27DCA" w:rsidP="00D27DCA">
      <w:pPr>
        <w:spacing w:after="0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Hlasovanie: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646863" w:rsidRPr="005B3C55" w:rsidRDefault="00D27DCA" w:rsidP="00646863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 w:rsidR="00646863">
        <w:rPr>
          <w:sz w:val="28"/>
          <w:szCs w:val="28"/>
        </w:rPr>
        <w:t xml:space="preserve">Mgr. </w:t>
      </w:r>
      <w:proofErr w:type="spellStart"/>
      <w:r w:rsidR="00646863">
        <w:rPr>
          <w:sz w:val="28"/>
          <w:szCs w:val="28"/>
        </w:rPr>
        <w:t>Erteľová</w:t>
      </w:r>
      <w:proofErr w:type="spellEnd"/>
      <w:r w:rsidR="00646863">
        <w:rPr>
          <w:sz w:val="28"/>
          <w:szCs w:val="28"/>
        </w:rPr>
        <w:t xml:space="preserve"> Mária, </w:t>
      </w:r>
      <w:proofErr w:type="spellStart"/>
      <w:r w:rsidR="00646863">
        <w:rPr>
          <w:sz w:val="28"/>
          <w:szCs w:val="28"/>
        </w:rPr>
        <w:t>Bukvová</w:t>
      </w:r>
      <w:proofErr w:type="spellEnd"/>
      <w:r w:rsidR="00646863">
        <w:rPr>
          <w:sz w:val="28"/>
          <w:szCs w:val="28"/>
        </w:rPr>
        <w:t xml:space="preserve"> Renáta, Jaško Marián, Ličko Peter, Ličko Roman</w:t>
      </w:r>
    </w:p>
    <w:p w:rsidR="00D27DCA" w:rsidRPr="005B3C55" w:rsidRDefault="00D27DCA" w:rsidP="00D27DCA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6F0719" w:rsidRDefault="006F0719" w:rsidP="00145FEF">
      <w:pPr>
        <w:rPr>
          <w:b/>
          <w:sz w:val="32"/>
          <w:highlight w:val="lightGray"/>
        </w:rPr>
      </w:pPr>
    </w:p>
    <w:p w:rsidR="00E52D44" w:rsidRPr="00145FEF" w:rsidRDefault="00E52D44" w:rsidP="00145FEF">
      <w:pPr>
        <w:rPr>
          <w:b/>
          <w:sz w:val="32"/>
          <w:highlight w:val="lightGray"/>
        </w:rPr>
      </w:pPr>
      <w:r w:rsidRPr="00E52D44">
        <w:rPr>
          <w:b/>
          <w:sz w:val="32"/>
          <w:highlight w:val="lightGray"/>
        </w:rPr>
        <w:lastRenderedPageBreak/>
        <w:t xml:space="preserve">Uznesenie č. </w:t>
      </w:r>
      <w:r w:rsidR="00145FEF">
        <w:rPr>
          <w:b/>
          <w:sz w:val="32"/>
          <w:highlight w:val="lightGray"/>
        </w:rPr>
        <w:t>21</w:t>
      </w:r>
      <w:r w:rsidRPr="00E52D44">
        <w:rPr>
          <w:b/>
          <w:sz w:val="32"/>
          <w:highlight w:val="lightGray"/>
        </w:rPr>
        <w:t>/202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6F0719" w:rsidRDefault="00D27DCA" w:rsidP="00D27DCA">
      <w:pPr>
        <w:pStyle w:val="Odsekzoznamu"/>
        <w:spacing w:after="0" w:line="240" w:lineRule="auto"/>
        <w:ind w:left="0"/>
        <w:rPr>
          <w:b/>
          <w:sz w:val="28"/>
        </w:rPr>
      </w:pPr>
      <w:r w:rsidRPr="00C4006E">
        <w:rPr>
          <w:b/>
          <w:sz w:val="28"/>
        </w:rPr>
        <w:t xml:space="preserve">K bodu </w:t>
      </w:r>
      <w:r w:rsidR="00145FEF">
        <w:rPr>
          <w:b/>
          <w:sz w:val="28"/>
        </w:rPr>
        <w:t>13</w:t>
      </w:r>
      <w:r w:rsidRPr="00C4006E">
        <w:rPr>
          <w:b/>
          <w:sz w:val="28"/>
        </w:rPr>
        <w:t xml:space="preserve"> </w:t>
      </w:r>
      <w:r w:rsidR="006F0719">
        <w:rPr>
          <w:b/>
          <w:sz w:val="28"/>
        </w:rPr>
        <w:t>berie na vedomie</w:t>
      </w:r>
    </w:p>
    <w:p w:rsidR="006F0719" w:rsidRDefault="006F0719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6F0719" w:rsidRPr="00C4006E" w:rsidRDefault="006F0719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Prípravu všetkého potrebného na zabezpečenie príprav na výstup na Vyšehrad.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Default="00D27DCA" w:rsidP="00D27DCA">
      <w:pPr>
        <w:spacing w:after="0" w:line="240" w:lineRule="auto"/>
        <w:rPr>
          <w:rFonts w:cs="Times New Roman"/>
          <w:sz w:val="28"/>
          <w:szCs w:val="28"/>
        </w:rPr>
      </w:pP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D27DCA" w:rsidRDefault="00D27DCA" w:rsidP="00D27DCA">
      <w:pPr>
        <w:spacing w:after="0"/>
        <w:rPr>
          <w:b/>
          <w:sz w:val="28"/>
        </w:rPr>
      </w:pPr>
    </w:p>
    <w:p w:rsidR="00D27DCA" w:rsidRPr="009F4251" w:rsidRDefault="00D27DCA" w:rsidP="00D27DCA">
      <w:pPr>
        <w:spacing w:after="0"/>
        <w:rPr>
          <w:sz w:val="28"/>
        </w:rPr>
      </w:pPr>
    </w:p>
    <w:p w:rsidR="00D27DCA" w:rsidRDefault="00D27DCA" w:rsidP="00D27DCA">
      <w:pPr>
        <w:spacing w:after="0"/>
        <w:rPr>
          <w:b/>
          <w:sz w:val="28"/>
        </w:rPr>
      </w:pPr>
    </w:p>
    <w:p w:rsidR="00145FEF" w:rsidRDefault="00145FEF" w:rsidP="00D27DCA">
      <w:pPr>
        <w:spacing w:after="0"/>
        <w:rPr>
          <w:b/>
          <w:sz w:val="28"/>
        </w:rPr>
      </w:pPr>
    </w:p>
    <w:p w:rsidR="00E52D44" w:rsidRPr="00294BC9" w:rsidRDefault="00E52D44" w:rsidP="00E52D44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 w:rsidR="00145FEF">
        <w:rPr>
          <w:b/>
          <w:sz w:val="32"/>
          <w:highlight w:val="lightGray"/>
        </w:rPr>
        <w:t>22</w:t>
      </w:r>
      <w:r w:rsidRPr="00E52D44">
        <w:rPr>
          <w:b/>
          <w:sz w:val="32"/>
          <w:highlight w:val="lightGray"/>
        </w:rPr>
        <w:t>/</w:t>
      </w:r>
      <w:r w:rsidR="006E4087" w:rsidRPr="00E52D44">
        <w:rPr>
          <w:b/>
          <w:sz w:val="32"/>
          <w:highlight w:val="lightGray"/>
        </w:rPr>
        <w:t>202</w:t>
      </w:r>
      <w:r w:rsidR="003A650D">
        <w:rPr>
          <w:b/>
          <w:sz w:val="32"/>
          <w:highlight w:val="lightGray"/>
        </w:rPr>
        <w:t>4</w:t>
      </w:r>
    </w:p>
    <w:p w:rsidR="00D27DCA" w:rsidRPr="00C4006E" w:rsidRDefault="00D27DCA" w:rsidP="00D27DCA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 w:rsidRPr="00C4006E">
        <w:rPr>
          <w:b/>
          <w:sz w:val="28"/>
        </w:rPr>
        <w:t xml:space="preserve">K bodu </w:t>
      </w:r>
      <w:r w:rsidR="00145FEF">
        <w:rPr>
          <w:b/>
          <w:sz w:val="28"/>
        </w:rPr>
        <w:t xml:space="preserve">14 </w:t>
      </w:r>
      <w:r w:rsidR="006F0719">
        <w:rPr>
          <w:b/>
          <w:sz w:val="28"/>
        </w:rPr>
        <w:t>odporúča</w:t>
      </w:r>
      <w:r w:rsidRPr="00C4006E">
        <w:rPr>
          <w:b/>
          <w:sz w:val="28"/>
        </w:rPr>
        <w:t xml:space="preserve"> 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Default="006F0719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Starostke vyhlásiť brigádu na čistenie potoka a zabezpečiť očkovanie psov.</w:t>
      </w:r>
    </w:p>
    <w:p w:rsidR="00D27DCA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D27DCA" w:rsidRPr="00C4006E" w:rsidRDefault="00D27DCA" w:rsidP="00D27DCA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145FEF" w:rsidRDefault="00145FEF">
      <w:pPr>
        <w:rPr>
          <w:b/>
          <w:sz w:val="32"/>
          <w:highlight w:val="lightGray"/>
        </w:rPr>
      </w:pPr>
    </w:p>
    <w:p w:rsidR="00145FEF" w:rsidRDefault="00145FEF">
      <w:pPr>
        <w:rPr>
          <w:b/>
          <w:sz w:val="32"/>
          <w:highlight w:val="lightGray"/>
        </w:rPr>
      </w:pPr>
    </w:p>
    <w:p w:rsidR="00145FEF" w:rsidRPr="00294BC9" w:rsidRDefault="00145FEF" w:rsidP="00145FEF">
      <w:pPr>
        <w:spacing w:after="0"/>
        <w:rPr>
          <w:b/>
          <w:sz w:val="32"/>
        </w:rPr>
      </w:pPr>
      <w:r w:rsidRPr="00E52D44">
        <w:rPr>
          <w:b/>
          <w:sz w:val="32"/>
          <w:highlight w:val="lightGray"/>
        </w:rPr>
        <w:t xml:space="preserve">Uznesenie č. </w:t>
      </w:r>
      <w:r>
        <w:rPr>
          <w:b/>
          <w:sz w:val="32"/>
          <w:highlight w:val="lightGray"/>
        </w:rPr>
        <w:t>23</w:t>
      </w:r>
      <w:r w:rsidRPr="00E52D44">
        <w:rPr>
          <w:b/>
          <w:sz w:val="32"/>
          <w:highlight w:val="lightGray"/>
        </w:rPr>
        <w:t>/202</w:t>
      </w:r>
      <w:r>
        <w:rPr>
          <w:b/>
          <w:sz w:val="32"/>
          <w:highlight w:val="lightGray"/>
        </w:rPr>
        <w:t>4</w:t>
      </w:r>
    </w:p>
    <w:p w:rsidR="00145FEF" w:rsidRPr="00C4006E" w:rsidRDefault="00145FEF" w:rsidP="00145FEF">
      <w:pPr>
        <w:spacing w:after="0" w:line="240" w:lineRule="auto"/>
        <w:rPr>
          <w:sz w:val="28"/>
        </w:rPr>
      </w:pPr>
      <w:r w:rsidRPr="00C4006E">
        <w:rPr>
          <w:sz w:val="28"/>
        </w:rPr>
        <w:t>Obecné zastupiteľstvo obce Jasenovo</w:t>
      </w:r>
    </w:p>
    <w:p w:rsidR="00145FEF" w:rsidRDefault="00145FEF" w:rsidP="00145FEF">
      <w:pPr>
        <w:pStyle w:val="Odsekzoznamu"/>
        <w:spacing w:after="0" w:line="240" w:lineRule="auto"/>
        <w:ind w:left="0"/>
        <w:rPr>
          <w:b/>
          <w:sz w:val="28"/>
        </w:rPr>
      </w:pPr>
      <w:r w:rsidRPr="00C4006E">
        <w:rPr>
          <w:b/>
          <w:sz w:val="28"/>
        </w:rPr>
        <w:t xml:space="preserve">K bodu </w:t>
      </w:r>
      <w:r>
        <w:rPr>
          <w:b/>
          <w:sz w:val="28"/>
        </w:rPr>
        <w:t xml:space="preserve">  </w:t>
      </w:r>
      <w:r w:rsidR="006F0719">
        <w:rPr>
          <w:b/>
          <w:sz w:val="28"/>
        </w:rPr>
        <w:t>15</w:t>
      </w:r>
      <w:r>
        <w:rPr>
          <w:b/>
          <w:sz w:val="28"/>
        </w:rPr>
        <w:t xml:space="preserve"> </w:t>
      </w:r>
      <w:r w:rsidRPr="00C4006E">
        <w:rPr>
          <w:b/>
          <w:sz w:val="28"/>
        </w:rPr>
        <w:t xml:space="preserve">schvaľuje </w:t>
      </w:r>
    </w:p>
    <w:p w:rsidR="006F0719" w:rsidRPr="00C4006E" w:rsidRDefault="00210D6B" w:rsidP="00145FEF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n</w:t>
      </w:r>
      <w:r w:rsidR="006F0719">
        <w:rPr>
          <w:rFonts w:cs="Times New Roman"/>
          <w:sz w:val="28"/>
          <w:szCs w:val="28"/>
        </w:rPr>
        <w:t xml:space="preserve">ávrh na znesenie </w:t>
      </w:r>
    </w:p>
    <w:p w:rsidR="00145FEF" w:rsidRDefault="00145FEF" w:rsidP="00145FEF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145FEF" w:rsidRDefault="00145FEF" w:rsidP="00145FEF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145FEF" w:rsidRDefault="00145FEF" w:rsidP="00145FEF">
      <w:pPr>
        <w:pStyle w:val="Odsekzoznamu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Prítomní:</w:t>
      </w:r>
      <w:r w:rsidRPr="005B3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spacing w:after="0"/>
        <w:rPr>
          <w:sz w:val="28"/>
          <w:szCs w:val="28"/>
        </w:rPr>
      </w:pPr>
      <w:r w:rsidRPr="005B3C55">
        <w:rPr>
          <w:b/>
          <w:sz w:val="28"/>
          <w:szCs w:val="28"/>
        </w:rPr>
        <w:t>Za:</w:t>
      </w:r>
      <w:r w:rsidRPr="009F4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Mgr. </w:t>
      </w:r>
      <w:proofErr w:type="spellStart"/>
      <w:r>
        <w:rPr>
          <w:sz w:val="28"/>
          <w:szCs w:val="28"/>
        </w:rPr>
        <w:t>Erteľová</w:t>
      </w:r>
      <w:proofErr w:type="spellEnd"/>
      <w:r>
        <w:rPr>
          <w:sz w:val="28"/>
          <w:szCs w:val="28"/>
        </w:rPr>
        <w:t xml:space="preserve"> Mária, </w:t>
      </w:r>
      <w:proofErr w:type="spellStart"/>
      <w:r>
        <w:rPr>
          <w:sz w:val="28"/>
          <w:szCs w:val="28"/>
        </w:rPr>
        <w:t>Bukvová</w:t>
      </w:r>
      <w:proofErr w:type="spellEnd"/>
      <w:r>
        <w:rPr>
          <w:sz w:val="28"/>
          <w:szCs w:val="28"/>
        </w:rPr>
        <w:t xml:space="preserve"> Renáta, Jaško Marián, Ličko Peter, Ličko Roman</w:t>
      </w:r>
    </w:p>
    <w:p w:rsidR="00145FEF" w:rsidRPr="005B3C55" w:rsidRDefault="00145FEF" w:rsidP="00145FEF">
      <w:pPr>
        <w:tabs>
          <w:tab w:val="left" w:pos="4536"/>
        </w:tabs>
        <w:spacing w:after="0" w:line="240" w:lineRule="auto"/>
        <w:rPr>
          <w:b/>
          <w:sz w:val="28"/>
          <w:szCs w:val="28"/>
        </w:rPr>
      </w:pPr>
      <w:r w:rsidRPr="005B3C55">
        <w:rPr>
          <w:b/>
          <w:sz w:val="28"/>
          <w:szCs w:val="28"/>
        </w:rPr>
        <w:t>Proti: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  <w:t>Zdržal sa: 0</w:t>
      </w:r>
    </w:p>
    <w:p w:rsidR="00145819" w:rsidRPr="00210D6B" w:rsidRDefault="00145FEF" w:rsidP="00210D6B">
      <w:pPr>
        <w:rPr>
          <w:b/>
          <w:sz w:val="32"/>
          <w:highlight w:val="lightGray"/>
        </w:rPr>
      </w:pPr>
      <w:r>
        <w:rPr>
          <w:b/>
          <w:sz w:val="32"/>
          <w:highlight w:val="lightGray"/>
        </w:rPr>
        <w:br w:type="page"/>
      </w:r>
      <w:r w:rsidR="00AF62F4" w:rsidRPr="00AF62F4">
        <w:rPr>
          <w:b/>
          <w:sz w:val="28"/>
          <w:szCs w:val="28"/>
        </w:rPr>
        <w:lastRenderedPageBreak/>
        <w:t>Návrhová komisia:</w:t>
      </w:r>
    </w:p>
    <w:p w:rsidR="00AF62F4" w:rsidRDefault="00210D6B" w:rsidP="00AF62F4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Marián Jaško</w:t>
      </w:r>
      <w:r w:rsidR="00AF62F4">
        <w:rPr>
          <w:sz w:val="28"/>
          <w:szCs w:val="28"/>
        </w:rPr>
        <w:tab/>
        <w:t>_________________________</w:t>
      </w:r>
    </w:p>
    <w:p w:rsidR="00AF62F4" w:rsidRDefault="00210D6B" w:rsidP="00AF62F4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Roman Ličko</w:t>
      </w:r>
      <w:r w:rsidR="00AF62F4">
        <w:rPr>
          <w:sz w:val="28"/>
          <w:szCs w:val="28"/>
        </w:rPr>
        <w:tab/>
        <w:t>_________________________</w:t>
      </w:r>
    </w:p>
    <w:p w:rsidR="00AF62F4" w:rsidRPr="00AF62F4" w:rsidRDefault="00210D6B" w:rsidP="00AF62F4">
      <w:pPr>
        <w:tabs>
          <w:tab w:val="center" w:pos="6237"/>
        </w:tabs>
        <w:spacing w:before="240" w:after="0" w:line="240" w:lineRule="auto"/>
        <w:rPr>
          <w:sz w:val="28"/>
          <w:szCs w:val="28"/>
        </w:rPr>
      </w:pPr>
      <w:r>
        <w:rPr>
          <w:sz w:val="28"/>
          <w:szCs w:val="28"/>
        </w:rPr>
        <w:t>Peter Ličko</w:t>
      </w:r>
      <w:r w:rsidR="00AF62F4">
        <w:rPr>
          <w:sz w:val="28"/>
          <w:szCs w:val="28"/>
        </w:rPr>
        <w:tab/>
        <w:t>_________________________</w:t>
      </w:r>
    </w:p>
    <w:p w:rsidR="00AF62F4" w:rsidRDefault="00AF62F4" w:rsidP="002A2813">
      <w:pPr>
        <w:tabs>
          <w:tab w:val="center" w:pos="6237"/>
        </w:tabs>
        <w:spacing w:after="0" w:line="240" w:lineRule="auto"/>
        <w:rPr>
          <w:sz w:val="32"/>
        </w:rPr>
      </w:pPr>
    </w:p>
    <w:p w:rsidR="00D27DCA" w:rsidRDefault="00D27DCA" w:rsidP="002A2813">
      <w:pPr>
        <w:tabs>
          <w:tab w:val="center" w:pos="6237"/>
        </w:tabs>
        <w:spacing w:after="0" w:line="240" w:lineRule="auto"/>
        <w:rPr>
          <w:sz w:val="32"/>
        </w:rPr>
      </w:pPr>
    </w:p>
    <w:p w:rsidR="002A2813" w:rsidRDefault="002A2813" w:rsidP="002A2813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  <w:t>_______________________</w:t>
      </w:r>
    </w:p>
    <w:p w:rsidR="002A2813" w:rsidRDefault="002A2813" w:rsidP="002A2813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  <w:t>I</w:t>
      </w:r>
      <w:r w:rsidR="00145FEF">
        <w:rPr>
          <w:sz w:val="32"/>
        </w:rPr>
        <w:t xml:space="preserve">vona </w:t>
      </w:r>
      <w:proofErr w:type="spellStart"/>
      <w:r w:rsidR="00145FEF">
        <w:rPr>
          <w:sz w:val="32"/>
        </w:rPr>
        <w:t>Snováková</w:t>
      </w:r>
      <w:proofErr w:type="spellEnd"/>
    </w:p>
    <w:p w:rsidR="002A2813" w:rsidRPr="002A2813" w:rsidRDefault="002A2813" w:rsidP="002A2813">
      <w:pPr>
        <w:tabs>
          <w:tab w:val="center" w:pos="6237"/>
        </w:tabs>
        <w:spacing w:after="0" w:line="240" w:lineRule="auto"/>
        <w:rPr>
          <w:sz w:val="32"/>
        </w:rPr>
      </w:pPr>
      <w:r>
        <w:rPr>
          <w:sz w:val="32"/>
        </w:rPr>
        <w:tab/>
        <w:t>starost</w:t>
      </w:r>
      <w:r w:rsidR="00145FEF">
        <w:rPr>
          <w:sz w:val="32"/>
        </w:rPr>
        <w:t>k</w:t>
      </w:r>
      <w:r>
        <w:rPr>
          <w:sz w:val="32"/>
        </w:rPr>
        <w:t>a obce</w:t>
      </w:r>
    </w:p>
    <w:sectPr w:rsidR="002A2813" w:rsidRPr="002A2813" w:rsidSect="006E4087">
      <w:footerReference w:type="default" r:id="rId7"/>
      <w:pgSz w:w="11906" w:h="16838"/>
      <w:pgMar w:top="568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C9A" w:rsidRDefault="00970C9A" w:rsidP="00A660B5">
      <w:pPr>
        <w:spacing w:after="0" w:line="240" w:lineRule="auto"/>
      </w:pPr>
      <w:r>
        <w:separator/>
      </w:r>
    </w:p>
  </w:endnote>
  <w:endnote w:type="continuationSeparator" w:id="0">
    <w:p w:rsidR="00970C9A" w:rsidRDefault="00970C9A" w:rsidP="00A6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5719227"/>
      <w:docPartObj>
        <w:docPartGallery w:val="Page Numbers (Bottom of Page)"/>
        <w:docPartUnique/>
      </w:docPartObj>
    </w:sdtPr>
    <w:sdtEndPr/>
    <w:sdtContent>
      <w:sdt>
        <w:sdtPr>
          <w:id w:val="-851101568"/>
          <w:docPartObj>
            <w:docPartGallery w:val="Page Numbers (Top of Page)"/>
            <w:docPartUnique/>
          </w:docPartObj>
        </w:sdtPr>
        <w:sdtEndPr/>
        <w:sdtContent>
          <w:p w:rsidR="00A660B5" w:rsidRDefault="00A660B5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550F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550F2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A660B5" w:rsidRDefault="00A660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C9A" w:rsidRDefault="00970C9A" w:rsidP="00A660B5">
      <w:pPr>
        <w:spacing w:after="0" w:line="240" w:lineRule="auto"/>
      </w:pPr>
      <w:r>
        <w:separator/>
      </w:r>
    </w:p>
  </w:footnote>
  <w:footnote w:type="continuationSeparator" w:id="0">
    <w:p w:rsidR="00970C9A" w:rsidRDefault="00970C9A" w:rsidP="00A66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45BD"/>
    <w:multiLevelType w:val="hybridMultilevel"/>
    <w:tmpl w:val="7A9C3850"/>
    <w:lvl w:ilvl="0" w:tplc="41362D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833FF"/>
    <w:multiLevelType w:val="hybridMultilevel"/>
    <w:tmpl w:val="D6900B2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410E4D"/>
    <w:multiLevelType w:val="hybridMultilevel"/>
    <w:tmpl w:val="79FC5A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24927"/>
    <w:multiLevelType w:val="hybridMultilevel"/>
    <w:tmpl w:val="50FA03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05513"/>
    <w:multiLevelType w:val="hybridMultilevel"/>
    <w:tmpl w:val="A6EAD4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E0CCC"/>
    <w:multiLevelType w:val="hybridMultilevel"/>
    <w:tmpl w:val="462A2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97B13"/>
    <w:multiLevelType w:val="hybridMultilevel"/>
    <w:tmpl w:val="852EA8DC"/>
    <w:lvl w:ilvl="0" w:tplc="E9C865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778F0"/>
    <w:multiLevelType w:val="hybridMultilevel"/>
    <w:tmpl w:val="3AF8C01A"/>
    <w:lvl w:ilvl="0" w:tplc="0D76C868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50B9F"/>
    <w:multiLevelType w:val="hybridMultilevel"/>
    <w:tmpl w:val="FF5E8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460FD"/>
    <w:multiLevelType w:val="hybridMultilevel"/>
    <w:tmpl w:val="2ED4093A"/>
    <w:lvl w:ilvl="0" w:tplc="041B000F">
      <w:start w:val="1"/>
      <w:numFmt w:val="decimal"/>
      <w:lvlText w:val="%1."/>
      <w:lvlJc w:val="left"/>
      <w:pPr>
        <w:ind w:left="795" w:hanging="360"/>
      </w:p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71535A34"/>
    <w:multiLevelType w:val="hybridMultilevel"/>
    <w:tmpl w:val="434C13FA"/>
    <w:lvl w:ilvl="0" w:tplc="A36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9A6CAC"/>
    <w:multiLevelType w:val="multilevel"/>
    <w:tmpl w:val="EE5C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F78EF"/>
    <w:multiLevelType w:val="hybridMultilevel"/>
    <w:tmpl w:val="50CAB648"/>
    <w:lvl w:ilvl="0" w:tplc="041B000F">
      <w:start w:val="1"/>
      <w:numFmt w:val="decimal"/>
      <w:lvlText w:val="%1."/>
      <w:lvlJc w:val="left"/>
      <w:pPr>
        <w:ind w:left="795" w:hanging="360"/>
      </w:p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9"/>
  </w:num>
  <w:num w:numId="5">
    <w:abstractNumId w:val="1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11"/>
  </w:num>
  <w:num w:numId="11">
    <w:abstractNumId w:val="1"/>
  </w:num>
  <w:num w:numId="1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3A"/>
    <w:rsid w:val="0003139E"/>
    <w:rsid w:val="000359AA"/>
    <w:rsid w:val="00045054"/>
    <w:rsid w:val="0006283B"/>
    <w:rsid w:val="00073A25"/>
    <w:rsid w:val="000E724B"/>
    <w:rsid w:val="00105F65"/>
    <w:rsid w:val="00145819"/>
    <w:rsid w:val="00145FEF"/>
    <w:rsid w:val="00154CCF"/>
    <w:rsid w:val="0019218F"/>
    <w:rsid w:val="001B4117"/>
    <w:rsid w:val="001D7BEE"/>
    <w:rsid w:val="001F225F"/>
    <w:rsid w:val="00210D6B"/>
    <w:rsid w:val="0023097B"/>
    <w:rsid w:val="00266644"/>
    <w:rsid w:val="00283A01"/>
    <w:rsid w:val="00287449"/>
    <w:rsid w:val="00294BC9"/>
    <w:rsid w:val="002A2813"/>
    <w:rsid w:val="002F75A1"/>
    <w:rsid w:val="002F7D7F"/>
    <w:rsid w:val="003170CC"/>
    <w:rsid w:val="00332F17"/>
    <w:rsid w:val="00351815"/>
    <w:rsid w:val="0038770D"/>
    <w:rsid w:val="00390056"/>
    <w:rsid w:val="003A650D"/>
    <w:rsid w:val="004240B5"/>
    <w:rsid w:val="00475EED"/>
    <w:rsid w:val="0048111D"/>
    <w:rsid w:val="004A3C2F"/>
    <w:rsid w:val="0050712A"/>
    <w:rsid w:val="00541FDE"/>
    <w:rsid w:val="005A4B1B"/>
    <w:rsid w:val="005A5526"/>
    <w:rsid w:val="005B0D7B"/>
    <w:rsid w:val="005B3C55"/>
    <w:rsid w:val="005C11CF"/>
    <w:rsid w:val="00600287"/>
    <w:rsid w:val="00646863"/>
    <w:rsid w:val="00675C5A"/>
    <w:rsid w:val="00675F07"/>
    <w:rsid w:val="0068791A"/>
    <w:rsid w:val="00691164"/>
    <w:rsid w:val="006B30E9"/>
    <w:rsid w:val="006C743A"/>
    <w:rsid w:val="006E4087"/>
    <w:rsid w:val="006F0719"/>
    <w:rsid w:val="00750733"/>
    <w:rsid w:val="00787A66"/>
    <w:rsid w:val="007D3CAF"/>
    <w:rsid w:val="00803D4B"/>
    <w:rsid w:val="008358D0"/>
    <w:rsid w:val="00847912"/>
    <w:rsid w:val="00847CAE"/>
    <w:rsid w:val="008667E6"/>
    <w:rsid w:val="008B4E65"/>
    <w:rsid w:val="00910DC5"/>
    <w:rsid w:val="00930279"/>
    <w:rsid w:val="00970C9A"/>
    <w:rsid w:val="00980B07"/>
    <w:rsid w:val="00995F0A"/>
    <w:rsid w:val="009F4251"/>
    <w:rsid w:val="00A47130"/>
    <w:rsid w:val="00A554DD"/>
    <w:rsid w:val="00A660B5"/>
    <w:rsid w:val="00A83C14"/>
    <w:rsid w:val="00AD378B"/>
    <w:rsid w:val="00AD3CC0"/>
    <w:rsid w:val="00AD67EE"/>
    <w:rsid w:val="00AD7ED6"/>
    <w:rsid w:val="00AF28FE"/>
    <w:rsid w:val="00AF5F9F"/>
    <w:rsid w:val="00AF62F4"/>
    <w:rsid w:val="00BA19A5"/>
    <w:rsid w:val="00C171F4"/>
    <w:rsid w:val="00C17A11"/>
    <w:rsid w:val="00C247D8"/>
    <w:rsid w:val="00CA7904"/>
    <w:rsid w:val="00CC402F"/>
    <w:rsid w:val="00D27DCA"/>
    <w:rsid w:val="00D34010"/>
    <w:rsid w:val="00D3563A"/>
    <w:rsid w:val="00D91FF4"/>
    <w:rsid w:val="00DF0AF4"/>
    <w:rsid w:val="00E52D44"/>
    <w:rsid w:val="00E53B8D"/>
    <w:rsid w:val="00E550F2"/>
    <w:rsid w:val="00E841F1"/>
    <w:rsid w:val="00EB23C2"/>
    <w:rsid w:val="00EF2216"/>
    <w:rsid w:val="00F01299"/>
    <w:rsid w:val="00F10AD6"/>
    <w:rsid w:val="00F11E9A"/>
    <w:rsid w:val="00F1546F"/>
    <w:rsid w:val="00F62C0D"/>
    <w:rsid w:val="00F87E0A"/>
    <w:rsid w:val="00F95942"/>
    <w:rsid w:val="00FE299C"/>
    <w:rsid w:val="00FF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9D8"/>
  <w15:docId w15:val="{8BFA63EA-8B34-46F2-85A8-B7AFAB02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45FEF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5F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13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6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0B5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A6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0B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ŠKORVÁNEK Ján</dc:creator>
  <cp:keywords/>
  <dc:description/>
  <cp:lastModifiedBy>SNOVÁKOVÁ Ivona</cp:lastModifiedBy>
  <cp:revision>2</cp:revision>
  <cp:lastPrinted>2024-06-05T15:33:00Z</cp:lastPrinted>
  <dcterms:created xsi:type="dcterms:W3CDTF">2024-06-05T15:33:00Z</dcterms:created>
  <dcterms:modified xsi:type="dcterms:W3CDTF">2024-06-05T15:33:00Z</dcterms:modified>
</cp:coreProperties>
</file>