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F25A2" w14:textId="77777777" w:rsidR="00526B83" w:rsidRDefault="0081296F" w:rsidP="001C687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Dodatok č. 1 k </w:t>
      </w:r>
      <w:r w:rsidR="0040133D">
        <w:rPr>
          <w:rFonts w:ascii="Times New Roman" w:eastAsia="Times New Roman" w:hAnsi="Times New Roman" w:cs="Times New Roman"/>
          <w:b/>
          <w:sz w:val="28"/>
        </w:rPr>
        <w:t>Všeobecné záväzné nariadenie</w:t>
      </w:r>
    </w:p>
    <w:p w14:paraId="42736F60" w14:textId="77777777" w:rsidR="00526B83" w:rsidRDefault="0040133D" w:rsidP="0081296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o miestnom poplatku za komunálne odpady a drobné stavebné odpady</w:t>
      </w:r>
      <w:r w:rsidR="0081296F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Obce JASENOVO</w:t>
      </w:r>
      <w:r w:rsidR="0081296F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č. </w:t>
      </w:r>
      <w:r w:rsidR="0081296F">
        <w:rPr>
          <w:rFonts w:ascii="Times New Roman" w:eastAsia="Times New Roman" w:hAnsi="Times New Roman" w:cs="Times New Roman"/>
          <w:b/>
          <w:sz w:val="28"/>
        </w:rPr>
        <w:t>2</w:t>
      </w:r>
      <w:r>
        <w:rPr>
          <w:rFonts w:ascii="Times New Roman" w:eastAsia="Times New Roman" w:hAnsi="Times New Roman" w:cs="Times New Roman"/>
          <w:b/>
          <w:sz w:val="28"/>
        </w:rPr>
        <w:t xml:space="preserve"> /2024</w:t>
      </w:r>
    </w:p>
    <w:p w14:paraId="61848034" w14:textId="77777777" w:rsidR="00526B83" w:rsidRDefault="004013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zo dňa </w:t>
      </w:r>
      <w:r w:rsidR="00C33D43">
        <w:rPr>
          <w:rFonts w:ascii="Times New Roman" w:eastAsia="Times New Roman" w:hAnsi="Times New Roman" w:cs="Times New Roman"/>
          <w:b/>
          <w:sz w:val="28"/>
        </w:rPr>
        <w:t>16.12.</w:t>
      </w:r>
      <w:r>
        <w:rPr>
          <w:rFonts w:ascii="Times New Roman" w:eastAsia="Times New Roman" w:hAnsi="Times New Roman" w:cs="Times New Roman"/>
          <w:b/>
          <w:sz w:val="28"/>
        </w:rPr>
        <w:t>2024</w:t>
      </w:r>
    </w:p>
    <w:p w14:paraId="33372BED" w14:textId="77777777" w:rsidR="00526B83" w:rsidRDefault="00526B83">
      <w:pPr>
        <w:spacing w:after="200" w:line="276" w:lineRule="auto"/>
        <w:jc w:val="both"/>
        <w:rPr>
          <w:rFonts w:ascii="Book Antiqua" w:eastAsia="Book Antiqua" w:hAnsi="Book Antiqua" w:cs="Book Antiqua"/>
        </w:rPr>
      </w:pPr>
    </w:p>
    <w:p w14:paraId="669CDF30" w14:textId="77777777" w:rsidR="00C33D43" w:rsidRDefault="00C33D43" w:rsidP="00C33D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   JASENOVO /ďalej  len  obec/  podľa  § 6  ods. 1 zákona  č.  369/1990 Zb.  o obecnom  zriadení  v znení neskorších  zmien  a doplnkov  a v súlade  s príslušnými  ustanoveniami  zákona  č.  582/2004 Z. z.  o miestnych  daniach  a miestnom  poplatku  za  komunálne  odpady  a drobné  stavebné  odpady  sa  uznieslo  na  tomto  Dodatku č.1 k VZN.</w:t>
      </w:r>
    </w:p>
    <w:p w14:paraId="2B2B2834" w14:textId="77777777" w:rsidR="00C33D43" w:rsidRDefault="00C33D43" w:rsidP="00C33D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B21EB8" w14:textId="77777777" w:rsidR="00C33D43" w:rsidRDefault="00C33D43" w:rsidP="00C33D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5</w:t>
      </w:r>
      <w:r w:rsidR="00A30DF0">
        <w:rPr>
          <w:rFonts w:ascii="Times New Roman" w:hAnsi="Times New Roman" w:cs="Times New Roman"/>
          <w:b/>
          <w:sz w:val="24"/>
          <w:szCs w:val="24"/>
        </w:rPr>
        <w:t xml:space="preserve"> bod 1 a bod 2</w:t>
      </w:r>
      <w:r>
        <w:rPr>
          <w:rFonts w:ascii="Times New Roman" w:hAnsi="Times New Roman" w:cs="Times New Roman"/>
          <w:b/>
          <w:sz w:val="24"/>
          <w:szCs w:val="24"/>
        </w:rPr>
        <w:t xml:space="preserve"> VZN sa ruší a  nahrádza sa  nasledovným  znením:</w:t>
      </w:r>
    </w:p>
    <w:p w14:paraId="19514BCB" w14:textId="77777777" w:rsidR="00A30DF0" w:rsidRDefault="00A30DF0" w:rsidP="00A30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5</w:t>
      </w:r>
    </w:p>
    <w:p w14:paraId="5ED56124" w14:textId="77777777" w:rsidR="00526B83" w:rsidRDefault="0040133D" w:rsidP="00A30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Sadzby poplatku</w:t>
      </w:r>
    </w:p>
    <w:p w14:paraId="3AFC9D56" w14:textId="77777777" w:rsidR="00526B83" w:rsidRDefault="0040133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Obec JASENOVO stanovuje:</w:t>
      </w:r>
    </w:p>
    <w:p w14:paraId="082CBE5E" w14:textId="77777777" w:rsidR="00526B83" w:rsidRDefault="0040133D" w:rsidP="00A30DF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Paušálnu sadzbu poplatku za osobu a kalendárny deň vo výške </w:t>
      </w:r>
      <w:r>
        <w:rPr>
          <w:rFonts w:ascii="Times New Roman" w:eastAsia="Times New Roman" w:hAnsi="Times New Roman" w:cs="Times New Roman"/>
          <w:b/>
          <w:sz w:val="24"/>
        </w:rPr>
        <w:t>0</w:t>
      </w:r>
      <w:r w:rsidR="000A51FB">
        <w:rPr>
          <w:rFonts w:ascii="Times New Roman" w:eastAsia="Times New Roman" w:hAnsi="Times New Roman" w:cs="Times New Roman"/>
          <w:b/>
          <w:sz w:val="24"/>
        </w:rPr>
        <w:t>,124</w:t>
      </w:r>
      <w:r>
        <w:rPr>
          <w:rFonts w:ascii="Times New Roman" w:eastAsia="Times New Roman" w:hAnsi="Times New Roman" w:cs="Times New Roman"/>
          <w:b/>
          <w:sz w:val="24"/>
        </w:rPr>
        <w:t xml:space="preserve"> €  (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podľa § 4 ods. </w:t>
      </w:r>
      <w:r w:rsidR="00A30DF0">
        <w:rPr>
          <w:rFonts w:ascii="Times New Roman" w:eastAsia="Times New Roman" w:hAnsi="Times New Roman" w:cs="Times New Roman"/>
          <w:color w:val="000000"/>
          <w:sz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1. písm. a), b), t. j. </w:t>
      </w:r>
      <w:r w:rsidR="000A51FB" w:rsidRPr="00A30DF0">
        <w:rPr>
          <w:rFonts w:ascii="Times New Roman" w:eastAsia="Times New Roman" w:hAnsi="Times New Roman" w:cs="Times New Roman"/>
          <w:sz w:val="24"/>
        </w:rPr>
        <w:t>45,26</w:t>
      </w:r>
      <w:r w:rsidRPr="00A30DF0">
        <w:rPr>
          <w:rFonts w:ascii="Times New Roman" w:eastAsia="Times New Roman" w:hAnsi="Times New Roman" w:cs="Times New Roman"/>
          <w:sz w:val="24"/>
        </w:rPr>
        <w:t xml:space="preserve"> €/rok,</w:t>
      </w:r>
    </w:p>
    <w:p w14:paraId="378FD29F" w14:textId="77777777" w:rsidR="00A30DF0" w:rsidRPr="00A30DF0" w:rsidRDefault="00A30DF0" w:rsidP="00A30DF0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30DF0">
        <w:rPr>
          <w:rFonts w:ascii="Times New Roman" w:eastAsia="Times New Roman" w:hAnsi="Times New Roman" w:cs="Times New Roman"/>
          <w:color w:val="000000"/>
          <w:sz w:val="24"/>
        </w:rPr>
        <w:t xml:space="preserve">Pre poplatníka podľa § 4 ods. 1. písm. c), podnikateľa, ktorý je oprávnený užívať alebo užíva nehnuteľnosť nachádzajúcu sa na území obce na účel podnikania je sadzba poplatku stanovená vo výške </w:t>
      </w:r>
      <w:r w:rsidRPr="00A30DF0">
        <w:rPr>
          <w:rFonts w:ascii="Times New Roman" w:eastAsia="Times New Roman" w:hAnsi="Times New Roman" w:cs="Times New Roman"/>
          <w:b/>
          <w:color w:val="000000"/>
          <w:sz w:val="24"/>
        </w:rPr>
        <w:t>0,178 €</w:t>
      </w:r>
      <w:r w:rsidRPr="00A30DF0">
        <w:rPr>
          <w:rFonts w:ascii="Times New Roman" w:eastAsia="Times New Roman" w:hAnsi="Times New Roman" w:cs="Times New Roman"/>
          <w:color w:val="000000"/>
          <w:sz w:val="24"/>
        </w:rPr>
        <w:t xml:space="preserve"> za osobu za kalendárny rok t. j. </w:t>
      </w:r>
      <w:r w:rsidRPr="00A30DF0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64,97 €/rok </w:t>
      </w:r>
    </w:p>
    <w:p w14:paraId="238FF9A0" w14:textId="77777777" w:rsidR="00526B83" w:rsidRDefault="00526B8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5683D20" w14:textId="77777777" w:rsidR="00526B83" w:rsidRDefault="00526B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6AFDD1D5" w14:textId="77777777" w:rsidR="00237C86" w:rsidRDefault="00237C86" w:rsidP="00237C86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Záverečné  ustanovenie</w:t>
      </w:r>
    </w:p>
    <w:p w14:paraId="2667D716" w14:textId="77777777" w:rsidR="00237C86" w:rsidRDefault="00237C86" w:rsidP="00237C86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B32076" w14:textId="77777777" w:rsidR="00237C86" w:rsidRDefault="00237C86" w:rsidP="00237C86">
      <w:pPr>
        <w:pStyle w:val="Odsekzoznamu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Obecné zastupiteľstvo  Obce  JASENOVO  sa na tomto  VZN   uznieslo   dňa </w:t>
      </w:r>
      <w:r w:rsidR="001C6873">
        <w:rPr>
          <w:rFonts w:ascii="Times New Roman" w:hAnsi="Times New Roman" w:cs="Times New Roman"/>
          <w:sz w:val="24"/>
          <w:szCs w:val="24"/>
        </w:rPr>
        <w:t>10.12.2025 uznesením číslo 52/2025.</w:t>
      </w:r>
      <w:bookmarkStart w:id="0" w:name="_GoBack"/>
      <w:bookmarkEnd w:id="0"/>
    </w:p>
    <w:p w14:paraId="0AF134EC" w14:textId="77777777" w:rsidR="001C6873" w:rsidRDefault="001C6873" w:rsidP="00237C86">
      <w:pPr>
        <w:pStyle w:val="Odsekzoznamu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Dodatok č. 1 k VZN o miestnom poplatku za komunálne odpady a drobné stavebné odpady nadobúda účinnosť od 01.01.2026.</w:t>
      </w:r>
    </w:p>
    <w:p w14:paraId="6288047E" w14:textId="77777777" w:rsidR="00237C86" w:rsidRDefault="00237C86" w:rsidP="00237C8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Jasenovom  dňa </w:t>
      </w:r>
      <w:r w:rsidR="001C6873">
        <w:rPr>
          <w:rFonts w:ascii="Times New Roman" w:hAnsi="Times New Roman" w:cs="Times New Roman"/>
          <w:sz w:val="24"/>
          <w:szCs w:val="24"/>
        </w:rPr>
        <w:t>12.12.2025</w:t>
      </w:r>
    </w:p>
    <w:p w14:paraId="17214FE9" w14:textId="77777777" w:rsidR="00237C86" w:rsidRDefault="00237C86" w:rsidP="00237C86">
      <w:pPr>
        <w:pStyle w:val="Odsekzoznamu"/>
        <w:rPr>
          <w:sz w:val="24"/>
          <w:szCs w:val="24"/>
        </w:rPr>
      </w:pPr>
    </w:p>
    <w:p w14:paraId="740353F7" w14:textId="77777777" w:rsidR="00237C86" w:rsidRDefault="00237C86" w:rsidP="00237C86">
      <w:pPr>
        <w:pStyle w:val="Odsekzoznamu"/>
        <w:rPr>
          <w:sz w:val="24"/>
          <w:szCs w:val="24"/>
        </w:rPr>
      </w:pPr>
    </w:p>
    <w:p w14:paraId="3EB91F05" w14:textId="77777777" w:rsidR="00237C86" w:rsidRDefault="00237C86" w:rsidP="00237C86">
      <w:pPr>
        <w:pStyle w:val="Odsekzoznamu"/>
        <w:ind w:left="2136" w:firstLine="69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Ivona </w:t>
      </w:r>
      <w:proofErr w:type="spellStart"/>
      <w:r>
        <w:rPr>
          <w:rFonts w:ascii="Times New Roman" w:hAnsi="Times New Roman" w:cs="Times New Roman"/>
          <w:sz w:val="24"/>
          <w:szCs w:val="24"/>
        </w:rPr>
        <w:t>Snováková</w:t>
      </w:r>
      <w:proofErr w:type="spellEnd"/>
    </w:p>
    <w:p w14:paraId="5EE7D90F" w14:textId="77777777" w:rsidR="00237C86" w:rsidRDefault="00237C86" w:rsidP="00237C86">
      <w:pPr>
        <w:pStyle w:val="Odsekzoznamu"/>
        <w:ind w:left="2136" w:firstLine="69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starostka obce Jasenovo</w:t>
      </w:r>
    </w:p>
    <w:p w14:paraId="7F7EF0E8" w14:textId="77777777" w:rsidR="00526B83" w:rsidRDefault="00526B8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</w:p>
    <w:sectPr w:rsidR="00526B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22FB4"/>
    <w:multiLevelType w:val="hybridMultilevel"/>
    <w:tmpl w:val="FF18F5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630B2"/>
    <w:multiLevelType w:val="hybridMultilevel"/>
    <w:tmpl w:val="7C5E831A"/>
    <w:lvl w:ilvl="0" w:tplc="041B000F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9B00371"/>
    <w:multiLevelType w:val="hybridMultilevel"/>
    <w:tmpl w:val="FAFC2BB2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E75717"/>
    <w:multiLevelType w:val="hybridMultilevel"/>
    <w:tmpl w:val="7B6C78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B83"/>
    <w:rsid w:val="000A51FB"/>
    <w:rsid w:val="001C6873"/>
    <w:rsid w:val="00237C86"/>
    <w:rsid w:val="00263B6F"/>
    <w:rsid w:val="0040133D"/>
    <w:rsid w:val="00526B83"/>
    <w:rsid w:val="0081296F"/>
    <w:rsid w:val="00A30DF0"/>
    <w:rsid w:val="00C33D43"/>
    <w:rsid w:val="00ED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C96D6"/>
  <w15:docId w15:val="{270149B9-6FC6-4050-BE69-5889B2FC9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30DF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30D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6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SNOVÁKOVÁ Ivona</dc:creator>
  <cp:lastModifiedBy>SNOVÁKOVÁ Ivona</cp:lastModifiedBy>
  <cp:revision>8</cp:revision>
  <cp:lastPrinted>2025-12-12T10:16:00Z</cp:lastPrinted>
  <dcterms:created xsi:type="dcterms:W3CDTF">2025-11-17T09:05:00Z</dcterms:created>
  <dcterms:modified xsi:type="dcterms:W3CDTF">2025-12-12T10:16:00Z</dcterms:modified>
</cp:coreProperties>
</file>